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58C" w:rsidRPr="00B60E68" w:rsidRDefault="002541D7" w:rsidP="0088658C">
      <w:pPr>
        <w:pStyle w:val="a3"/>
        <w:spacing w:line="276" w:lineRule="auto"/>
        <w:jc w:val="center"/>
        <w:rPr>
          <w:rFonts w:ascii="Times New Roman" w:hAnsi="Times New Roman" w:cs="Times New Roman"/>
          <w:sz w:val="32"/>
          <w:szCs w:val="32"/>
        </w:rPr>
      </w:pPr>
      <w:r w:rsidRPr="00B60E68">
        <w:rPr>
          <w:rFonts w:ascii="Times New Roman" w:hAnsi="Times New Roman" w:cs="Times New Roman"/>
          <w:sz w:val="32"/>
          <w:szCs w:val="32"/>
        </w:rPr>
        <w:t xml:space="preserve">ЦЕНТР НАУКОВО-ТЕХНІЧНОЇ ТВОРЧОСТІ МОЛОДІ </w:t>
      </w:r>
    </w:p>
    <w:p w:rsidR="00380C16" w:rsidRPr="00B60E68" w:rsidRDefault="002541D7" w:rsidP="0088658C">
      <w:pPr>
        <w:pStyle w:val="a3"/>
        <w:spacing w:line="276" w:lineRule="auto"/>
        <w:jc w:val="center"/>
        <w:rPr>
          <w:rFonts w:ascii="Times New Roman" w:hAnsi="Times New Roman" w:cs="Times New Roman"/>
          <w:sz w:val="32"/>
          <w:szCs w:val="32"/>
        </w:rPr>
      </w:pPr>
      <w:r w:rsidRPr="00B60E68">
        <w:rPr>
          <w:rFonts w:ascii="Times New Roman" w:hAnsi="Times New Roman" w:cs="Times New Roman"/>
          <w:sz w:val="32"/>
          <w:szCs w:val="32"/>
        </w:rPr>
        <w:t>СУМСЬ</w:t>
      </w:r>
      <w:r w:rsidR="00B60E68" w:rsidRPr="00B60E68">
        <w:rPr>
          <w:rFonts w:ascii="Times New Roman" w:hAnsi="Times New Roman" w:cs="Times New Roman"/>
          <w:sz w:val="32"/>
          <w:szCs w:val="32"/>
        </w:rPr>
        <w:t>К</w:t>
      </w:r>
      <w:r w:rsidRPr="00B60E68">
        <w:rPr>
          <w:rFonts w:ascii="Times New Roman" w:hAnsi="Times New Roman" w:cs="Times New Roman"/>
          <w:sz w:val="32"/>
          <w:szCs w:val="32"/>
        </w:rPr>
        <w:t>ОЇ МІСЬКОЇ РАДИ</w:t>
      </w:r>
    </w:p>
    <w:p w:rsidR="002541D7" w:rsidRDefault="002541D7" w:rsidP="00FC4B79">
      <w:pPr>
        <w:pStyle w:val="a3"/>
        <w:spacing w:line="276" w:lineRule="auto"/>
        <w:rPr>
          <w:rFonts w:ascii="Times New Roman" w:hAnsi="Times New Roman" w:cs="Times New Roman"/>
          <w:sz w:val="28"/>
          <w:szCs w:val="28"/>
        </w:rPr>
      </w:pPr>
    </w:p>
    <w:p w:rsidR="0088658C" w:rsidRDefault="0088658C" w:rsidP="00FC4B79">
      <w:pPr>
        <w:pStyle w:val="a3"/>
        <w:spacing w:line="276" w:lineRule="auto"/>
        <w:rPr>
          <w:rFonts w:ascii="Times New Roman" w:hAnsi="Times New Roman" w:cs="Times New Roman"/>
          <w:sz w:val="28"/>
          <w:szCs w:val="28"/>
        </w:rPr>
      </w:pPr>
    </w:p>
    <w:p w:rsidR="0088658C" w:rsidRDefault="0088658C" w:rsidP="00FC4B79">
      <w:pPr>
        <w:pStyle w:val="a3"/>
        <w:spacing w:line="276" w:lineRule="auto"/>
        <w:rPr>
          <w:rFonts w:ascii="Times New Roman" w:hAnsi="Times New Roman" w:cs="Times New Roman"/>
          <w:sz w:val="28"/>
          <w:szCs w:val="28"/>
        </w:rPr>
      </w:pPr>
    </w:p>
    <w:p w:rsidR="0088658C" w:rsidRDefault="0088658C" w:rsidP="00FC4B79">
      <w:pPr>
        <w:pStyle w:val="a3"/>
        <w:spacing w:line="276"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8"/>
      </w:tblGrid>
      <w:tr w:rsidR="0088658C" w:rsidTr="00B60E68">
        <w:tc>
          <w:tcPr>
            <w:tcW w:w="5637" w:type="dxa"/>
          </w:tcPr>
          <w:p w:rsidR="0088658C"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СХВАЛЕНО</w:t>
            </w:r>
            <w:r>
              <w:rPr>
                <w:rFonts w:ascii="Times New Roman" w:hAnsi="Times New Roman" w:cs="Times New Roman"/>
                <w:sz w:val="28"/>
                <w:szCs w:val="28"/>
              </w:rPr>
              <w:t xml:space="preserve"> </w:t>
            </w:r>
          </w:p>
          <w:p w:rsidR="0088658C"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На засіданні педагогічної ради</w:t>
            </w:r>
          </w:p>
          <w:p w:rsidR="0088658C"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Протокол № </w:t>
            </w:r>
            <w:r w:rsidR="00B60E68">
              <w:rPr>
                <w:rFonts w:ascii="Times New Roman" w:hAnsi="Times New Roman" w:cs="Times New Roman"/>
                <w:sz w:val="28"/>
                <w:szCs w:val="28"/>
              </w:rPr>
              <w:t>___</w:t>
            </w:r>
            <w:r>
              <w:rPr>
                <w:rFonts w:ascii="Times New Roman" w:hAnsi="Times New Roman" w:cs="Times New Roman"/>
                <w:sz w:val="28"/>
                <w:szCs w:val="28"/>
              </w:rPr>
              <w:t xml:space="preserve">  </w:t>
            </w:r>
          </w:p>
          <w:p w:rsidR="0088658C"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від __ _________ 20__ р.</w:t>
            </w:r>
          </w:p>
          <w:p w:rsidR="0088658C" w:rsidRDefault="0088658C" w:rsidP="00FC4B79">
            <w:pPr>
              <w:pStyle w:val="a3"/>
              <w:spacing w:line="276" w:lineRule="auto"/>
              <w:rPr>
                <w:rFonts w:ascii="Times New Roman" w:hAnsi="Times New Roman" w:cs="Times New Roman"/>
                <w:sz w:val="28"/>
                <w:szCs w:val="28"/>
              </w:rPr>
            </w:pPr>
          </w:p>
        </w:tc>
        <w:tc>
          <w:tcPr>
            <w:tcW w:w="4218" w:type="dxa"/>
          </w:tcPr>
          <w:p w:rsidR="0088658C"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ЗАТВЕРДЖУЮ</w:t>
            </w:r>
            <w:r>
              <w:rPr>
                <w:rFonts w:ascii="Times New Roman" w:hAnsi="Times New Roman" w:cs="Times New Roman"/>
                <w:sz w:val="28"/>
                <w:szCs w:val="28"/>
              </w:rPr>
              <w:t xml:space="preserve"> </w:t>
            </w:r>
          </w:p>
          <w:p w:rsidR="0088658C"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Директор ЦНТТМ СМР  </w:t>
            </w:r>
          </w:p>
          <w:p w:rsidR="0088658C"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______________</w:t>
            </w:r>
            <w:r>
              <w:rPr>
                <w:rFonts w:ascii="Times New Roman" w:hAnsi="Times New Roman" w:cs="Times New Roman"/>
                <w:sz w:val="28"/>
                <w:szCs w:val="28"/>
              </w:rPr>
              <w:t xml:space="preserve">Т.Г. Безпала </w:t>
            </w:r>
          </w:p>
          <w:p w:rsidR="00B60E68"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Наказ № </w:t>
            </w:r>
            <w:r w:rsidR="00B60E68">
              <w:rPr>
                <w:rFonts w:ascii="Times New Roman" w:hAnsi="Times New Roman" w:cs="Times New Roman"/>
                <w:sz w:val="28"/>
                <w:szCs w:val="28"/>
              </w:rPr>
              <w:t>__</w:t>
            </w:r>
          </w:p>
          <w:p w:rsidR="0088658C" w:rsidRDefault="0088658C" w:rsidP="0088658C">
            <w:pPr>
              <w:pStyle w:val="a3"/>
              <w:spacing w:line="276" w:lineRule="auto"/>
              <w:rPr>
                <w:rFonts w:ascii="Times New Roman" w:hAnsi="Times New Roman" w:cs="Times New Roman"/>
                <w:sz w:val="28"/>
                <w:szCs w:val="28"/>
              </w:rPr>
            </w:pPr>
            <w:r>
              <w:rPr>
                <w:rFonts w:ascii="Times New Roman" w:hAnsi="Times New Roman" w:cs="Times New Roman"/>
                <w:sz w:val="28"/>
                <w:szCs w:val="28"/>
              </w:rPr>
              <w:t>від ___ ________ 20__ р.</w:t>
            </w:r>
          </w:p>
          <w:p w:rsidR="0088658C" w:rsidRDefault="0088658C" w:rsidP="00FC4B79">
            <w:pPr>
              <w:pStyle w:val="a3"/>
              <w:spacing w:line="276" w:lineRule="auto"/>
              <w:rPr>
                <w:rFonts w:ascii="Times New Roman" w:hAnsi="Times New Roman" w:cs="Times New Roman"/>
                <w:sz w:val="28"/>
                <w:szCs w:val="28"/>
              </w:rPr>
            </w:pPr>
          </w:p>
        </w:tc>
      </w:tr>
    </w:tbl>
    <w:p w:rsidR="0088658C" w:rsidRDefault="0088658C" w:rsidP="00FC4B79">
      <w:pPr>
        <w:pStyle w:val="a3"/>
        <w:spacing w:line="276" w:lineRule="auto"/>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48"/>
          <w:szCs w:val="48"/>
        </w:rPr>
      </w:pPr>
    </w:p>
    <w:p w:rsidR="00B60E68" w:rsidRDefault="00B60E68" w:rsidP="00B60E68">
      <w:pPr>
        <w:pStyle w:val="a3"/>
        <w:spacing w:line="276" w:lineRule="auto"/>
        <w:jc w:val="center"/>
        <w:rPr>
          <w:rFonts w:ascii="Times New Roman" w:hAnsi="Times New Roman" w:cs="Times New Roman"/>
          <w:sz w:val="48"/>
          <w:szCs w:val="48"/>
        </w:rPr>
      </w:pPr>
    </w:p>
    <w:p w:rsidR="00B60E68" w:rsidRDefault="00B60E68" w:rsidP="00B60E68">
      <w:pPr>
        <w:pStyle w:val="a3"/>
        <w:spacing w:line="276" w:lineRule="auto"/>
        <w:jc w:val="center"/>
        <w:rPr>
          <w:rFonts w:ascii="Times New Roman" w:hAnsi="Times New Roman" w:cs="Times New Roman"/>
          <w:sz w:val="48"/>
          <w:szCs w:val="48"/>
        </w:rPr>
      </w:pPr>
    </w:p>
    <w:p w:rsidR="002541D7" w:rsidRPr="00B60E68" w:rsidRDefault="002541D7" w:rsidP="00B60E68">
      <w:pPr>
        <w:pStyle w:val="a3"/>
        <w:spacing w:line="276" w:lineRule="auto"/>
        <w:jc w:val="center"/>
        <w:rPr>
          <w:rFonts w:ascii="Times New Roman" w:hAnsi="Times New Roman" w:cs="Times New Roman"/>
          <w:sz w:val="48"/>
          <w:szCs w:val="48"/>
        </w:rPr>
      </w:pPr>
      <w:r w:rsidRPr="00B60E68">
        <w:rPr>
          <w:rFonts w:ascii="Times New Roman" w:hAnsi="Times New Roman" w:cs="Times New Roman"/>
          <w:sz w:val="48"/>
          <w:szCs w:val="48"/>
        </w:rPr>
        <w:t>ПОЛОЖЕННЯ</w:t>
      </w:r>
    </w:p>
    <w:p w:rsidR="002541D7" w:rsidRDefault="002541D7" w:rsidP="00FC4B79">
      <w:pPr>
        <w:pStyle w:val="a3"/>
        <w:spacing w:line="276" w:lineRule="auto"/>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44"/>
          <w:szCs w:val="44"/>
        </w:rPr>
      </w:pPr>
      <w:r>
        <w:rPr>
          <w:rFonts w:ascii="Times New Roman" w:hAnsi="Times New Roman" w:cs="Times New Roman"/>
          <w:sz w:val="44"/>
          <w:szCs w:val="44"/>
        </w:rPr>
        <w:t>п</w:t>
      </w:r>
      <w:r w:rsidR="002541D7" w:rsidRPr="00B60E68">
        <w:rPr>
          <w:rFonts w:ascii="Times New Roman" w:hAnsi="Times New Roman" w:cs="Times New Roman"/>
          <w:sz w:val="44"/>
          <w:szCs w:val="44"/>
        </w:rPr>
        <w:t xml:space="preserve">ро академічну доброчесність учасників освітнього процесу </w:t>
      </w:r>
    </w:p>
    <w:p w:rsidR="002541D7" w:rsidRPr="00B60E68" w:rsidRDefault="002541D7" w:rsidP="00B60E68">
      <w:pPr>
        <w:pStyle w:val="a3"/>
        <w:spacing w:line="276" w:lineRule="auto"/>
        <w:jc w:val="center"/>
        <w:rPr>
          <w:rFonts w:ascii="Times New Roman" w:hAnsi="Times New Roman" w:cs="Times New Roman"/>
          <w:sz w:val="44"/>
          <w:szCs w:val="44"/>
        </w:rPr>
      </w:pPr>
      <w:r w:rsidRPr="00B60E68">
        <w:rPr>
          <w:rFonts w:ascii="Times New Roman" w:hAnsi="Times New Roman" w:cs="Times New Roman"/>
          <w:sz w:val="44"/>
          <w:szCs w:val="44"/>
        </w:rPr>
        <w:t>Центру науково-технічної творчості молоді Сумської міської ради</w:t>
      </w:r>
    </w:p>
    <w:p w:rsidR="002541D7" w:rsidRDefault="002541D7" w:rsidP="00FC4B79">
      <w:pPr>
        <w:pStyle w:val="a3"/>
        <w:spacing w:line="276" w:lineRule="auto"/>
        <w:rPr>
          <w:rFonts w:ascii="Times New Roman" w:hAnsi="Times New Roman" w:cs="Times New Roman"/>
          <w:sz w:val="28"/>
          <w:szCs w:val="28"/>
        </w:rPr>
      </w:pPr>
    </w:p>
    <w:p w:rsidR="002541D7" w:rsidRDefault="002541D7" w:rsidP="00FC4B79">
      <w:pPr>
        <w:pStyle w:val="a3"/>
        <w:spacing w:line="276" w:lineRule="auto"/>
        <w:rPr>
          <w:rFonts w:ascii="Times New Roman" w:hAnsi="Times New Roman" w:cs="Times New Roman"/>
          <w:sz w:val="28"/>
          <w:szCs w:val="28"/>
        </w:rPr>
      </w:pPr>
    </w:p>
    <w:p w:rsidR="00B60E68" w:rsidRDefault="00B60E68" w:rsidP="00FC4B79">
      <w:pPr>
        <w:pStyle w:val="a3"/>
        <w:spacing w:line="276" w:lineRule="auto"/>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28"/>
          <w:szCs w:val="28"/>
        </w:rPr>
      </w:pPr>
    </w:p>
    <w:p w:rsidR="00B60E68" w:rsidRDefault="00B60E68" w:rsidP="00B60E68">
      <w:pPr>
        <w:pStyle w:val="a3"/>
        <w:spacing w:line="276" w:lineRule="auto"/>
        <w:jc w:val="center"/>
        <w:rPr>
          <w:rFonts w:ascii="Times New Roman" w:hAnsi="Times New Roman" w:cs="Times New Roman"/>
          <w:sz w:val="28"/>
          <w:szCs w:val="28"/>
        </w:rPr>
      </w:pPr>
    </w:p>
    <w:p w:rsidR="002541D7" w:rsidRDefault="002541D7" w:rsidP="00B60E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Суми</w:t>
      </w:r>
      <w:r w:rsidR="00B60E68">
        <w:rPr>
          <w:rFonts w:ascii="Times New Roman" w:hAnsi="Times New Roman" w:cs="Times New Roman"/>
          <w:sz w:val="28"/>
          <w:szCs w:val="28"/>
        </w:rPr>
        <w:t xml:space="preserve"> </w:t>
      </w:r>
      <w:r>
        <w:rPr>
          <w:rFonts w:ascii="Times New Roman" w:hAnsi="Times New Roman" w:cs="Times New Roman"/>
          <w:sz w:val="28"/>
          <w:szCs w:val="28"/>
        </w:rPr>
        <w:t>- 20___</w:t>
      </w:r>
    </w:p>
    <w:p w:rsidR="002541D7" w:rsidRDefault="002541D7" w:rsidP="00FC4B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І. ЗАГАЛЬНІ ПОЛОЖЕННЯ</w:t>
      </w:r>
    </w:p>
    <w:p w:rsidR="00C870D6" w:rsidRDefault="00C870D6" w:rsidP="00FC4B79">
      <w:pPr>
        <w:pStyle w:val="a3"/>
        <w:spacing w:line="276" w:lineRule="auto"/>
        <w:jc w:val="center"/>
        <w:rPr>
          <w:rFonts w:ascii="Times New Roman" w:hAnsi="Times New Roman" w:cs="Times New Roman"/>
          <w:sz w:val="28"/>
          <w:szCs w:val="28"/>
        </w:rPr>
      </w:pPr>
    </w:p>
    <w:p w:rsidR="002541D7" w:rsidRDefault="002541D7" w:rsidP="00FC4B7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вимог формування внутрішньої системи забезпечення якості освіти у закладах позашкільної освіти одним з основних критеріїв є формування та за</w:t>
      </w:r>
      <w:r w:rsidR="00F912FF">
        <w:rPr>
          <w:rFonts w:ascii="Times New Roman" w:hAnsi="Times New Roman" w:cs="Times New Roman"/>
          <w:sz w:val="28"/>
          <w:szCs w:val="28"/>
        </w:rPr>
        <w:t xml:space="preserve">безпечення академічної доброчесності у закладі позашкільної освіти, що визначаються цим Положенням. </w:t>
      </w:r>
    </w:p>
    <w:p w:rsidR="00AB6438" w:rsidRDefault="00AB6438" w:rsidP="00FC4B79">
      <w:pPr>
        <w:pStyle w:val="a3"/>
        <w:spacing w:line="276" w:lineRule="auto"/>
        <w:ind w:firstLine="708"/>
        <w:jc w:val="both"/>
        <w:rPr>
          <w:rFonts w:ascii="Times New Roman" w:hAnsi="Times New Roman" w:cs="Times New Roman"/>
          <w:sz w:val="28"/>
          <w:szCs w:val="28"/>
        </w:rPr>
      </w:pPr>
    </w:p>
    <w:p w:rsidR="00F912FF" w:rsidRDefault="00F912FF" w:rsidP="00FC4B79">
      <w:pPr>
        <w:pStyle w:val="a3"/>
        <w:numPr>
          <w:ilvl w:val="1"/>
          <w:numId w:val="1"/>
        </w:numPr>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Положення про академічну доброчесність учасників освітнього процесу (далі – Положення) Центру науково-технічної творчості молоді Сумської міської ради (далі – ЦНТТМ СМР)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закладу. </w:t>
      </w:r>
    </w:p>
    <w:p w:rsidR="00AB6438" w:rsidRDefault="00AB6438" w:rsidP="00FC4B79">
      <w:pPr>
        <w:pStyle w:val="a3"/>
        <w:spacing w:line="276" w:lineRule="auto"/>
        <w:jc w:val="both"/>
        <w:rPr>
          <w:rFonts w:ascii="Times New Roman" w:hAnsi="Times New Roman" w:cs="Times New Roman"/>
          <w:sz w:val="28"/>
          <w:szCs w:val="28"/>
        </w:rPr>
      </w:pPr>
    </w:p>
    <w:p w:rsidR="00F912FF" w:rsidRDefault="00AB6438" w:rsidP="00FC4B79">
      <w:pPr>
        <w:pStyle w:val="a3"/>
        <w:numPr>
          <w:ilvl w:val="1"/>
          <w:numId w:val="1"/>
        </w:numPr>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Положення</w:t>
      </w:r>
      <w:r w:rsidR="00F912FF">
        <w:rPr>
          <w:rFonts w:ascii="Times New Roman" w:hAnsi="Times New Roman" w:cs="Times New Roman"/>
          <w:sz w:val="28"/>
          <w:szCs w:val="28"/>
        </w:rPr>
        <w:t xml:space="preserve"> розроблено на </w:t>
      </w:r>
      <w:r>
        <w:rPr>
          <w:rFonts w:ascii="Times New Roman" w:hAnsi="Times New Roman" w:cs="Times New Roman"/>
          <w:sz w:val="28"/>
          <w:szCs w:val="28"/>
        </w:rPr>
        <w:t>основі</w:t>
      </w:r>
      <w:r w:rsidR="00F912FF">
        <w:rPr>
          <w:rFonts w:ascii="Times New Roman" w:hAnsi="Times New Roman" w:cs="Times New Roman"/>
          <w:sz w:val="28"/>
          <w:szCs w:val="28"/>
        </w:rPr>
        <w:t xml:space="preserve"> законів України «Про освіту», </w:t>
      </w:r>
      <w:r w:rsidR="00562B49">
        <w:rPr>
          <w:rFonts w:ascii="Times New Roman" w:hAnsi="Times New Roman" w:cs="Times New Roman"/>
          <w:sz w:val="28"/>
          <w:szCs w:val="28"/>
        </w:rPr>
        <w:t>«Про позашкільну освіту», «Про авторські та суміжні права», Конституції України, Конвенції ООН «Про права дитини», «Про запобігання корупції»</w:t>
      </w:r>
      <w:r w:rsidR="004B43C3">
        <w:rPr>
          <w:rFonts w:ascii="Times New Roman" w:hAnsi="Times New Roman" w:cs="Times New Roman"/>
          <w:sz w:val="28"/>
          <w:szCs w:val="28"/>
        </w:rPr>
        <w:t xml:space="preserve">, рекомендацій з питань </w:t>
      </w:r>
      <w:r>
        <w:rPr>
          <w:rFonts w:ascii="Times New Roman" w:hAnsi="Times New Roman" w:cs="Times New Roman"/>
          <w:sz w:val="28"/>
          <w:szCs w:val="28"/>
        </w:rPr>
        <w:t>формування</w:t>
      </w:r>
      <w:r w:rsidR="004B43C3">
        <w:rPr>
          <w:rFonts w:ascii="Times New Roman" w:hAnsi="Times New Roman" w:cs="Times New Roman"/>
          <w:sz w:val="28"/>
          <w:szCs w:val="28"/>
        </w:rPr>
        <w:t xml:space="preserve"> внутрішньої системи забезпечення якості освіти у закладах позашкільної освіти, </w:t>
      </w:r>
      <w:r>
        <w:rPr>
          <w:rFonts w:ascii="Times New Roman" w:hAnsi="Times New Roman" w:cs="Times New Roman"/>
          <w:sz w:val="28"/>
          <w:szCs w:val="28"/>
        </w:rPr>
        <w:t>статуту</w:t>
      </w:r>
      <w:r w:rsidR="004B43C3">
        <w:rPr>
          <w:rFonts w:ascii="Times New Roman" w:hAnsi="Times New Roman" w:cs="Times New Roman"/>
          <w:sz w:val="28"/>
          <w:szCs w:val="28"/>
        </w:rPr>
        <w:t xml:space="preserve"> закладу освіти, правил внутрішнього </w:t>
      </w:r>
      <w:r>
        <w:rPr>
          <w:rFonts w:ascii="Times New Roman" w:hAnsi="Times New Roman" w:cs="Times New Roman"/>
          <w:sz w:val="28"/>
          <w:szCs w:val="28"/>
        </w:rPr>
        <w:t>розпорядку</w:t>
      </w:r>
      <w:r w:rsidR="004B43C3">
        <w:rPr>
          <w:rFonts w:ascii="Times New Roman" w:hAnsi="Times New Roman" w:cs="Times New Roman"/>
          <w:sz w:val="28"/>
          <w:szCs w:val="28"/>
        </w:rPr>
        <w:t xml:space="preserve"> та інших </w:t>
      </w:r>
      <w:r>
        <w:rPr>
          <w:rFonts w:ascii="Times New Roman" w:hAnsi="Times New Roman" w:cs="Times New Roman"/>
          <w:sz w:val="28"/>
          <w:szCs w:val="28"/>
        </w:rPr>
        <w:t>нормативно-правових</w:t>
      </w:r>
      <w:r w:rsidR="004B43C3">
        <w:rPr>
          <w:rFonts w:ascii="Times New Roman" w:hAnsi="Times New Roman" w:cs="Times New Roman"/>
          <w:sz w:val="28"/>
          <w:szCs w:val="28"/>
        </w:rPr>
        <w:t xml:space="preserve"> актів чинного законодавства України.</w:t>
      </w:r>
    </w:p>
    <w:p w:rsidR="00AB6438" w:rsidRDefault="00AB6438" w:rsidP="00FC4B79">
      <w:pPr>
        <w:pStyle w:val="a3"/>
        <w:spacing w:line="276" w:lineRule="auto"/>
        <w:jc w:val="both"/>
        <w:rPr>
          <w:rFonts w:ascii="Times New Roman" w:hAnsi="Times New Roman" w:cs="Times New Roman"/>
          <w:sz w:val="28"/>
          <w:szCs w:val="28"/>
        </w:rPr>
      </w:pPr>
    </w:p>
    <w:p w:rsidR="004B43C3" w:rsidRDefault="004B43C3" w:rsidP="00FC4B79">
      <w:pPr>
        <w:pStyle w:val="a3"/>
        <w:numPr>
          <w:ilvl w:val="1"/>
          <w:numId w:val="1"/>
        </w:numPr>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w:t>
      </w:r>
      <w:r w:rsidR="00AB6438">
        <w:rPr>
          <w:rFonts w:ascii="Times New Roman" w:hAnsi="Times New Roman" w:cs="Times New Roman"/>
          <w:sz w:val="28"/>
          <w:szCs w:val="28"/>
        </w:rPr>
        <w:t>педагогічними</w:t>
      </w:r>
      <w:r>
        <w:rPr>
          <w:rFonts w:ascii="Times New Roman" w:hAnsi="Times New Roman" w:cs="Times New Roman"/>
          <w:sz w:val="28"/>
          <w:szCs w:val="28"/>
        </w:rPr>
        <w:t xml:space="preserve"> працівниками та з</w:t>
      </w:r>
      <w:r w:rsidR="00AB6438">
        <w:rPr>
          <w:rFonts w:ascii="Times New Roman" w:hAnsi="Times New Roman" w:cs="Times New Roman"/>
          <w:sz w:val="28"/>
          <w:szCs w:val="28"/>
        </w:rPr>
        <w:t>д</w:t>
      </w:r>
      <w:r>
        <w:rPr>
          <w:rFonts w:ascii="Times New Roman" w:hAnsi="Times New Roman" w:cs="Times New Roman"/>
          <w:sz w:val="28"/>
          <w:szCs w:val="28"/>
        </w:rPr>
        <w:t xml:space="preserve">обувачами освіти, запобігання порушенню академічної доброчесності. </w:t>
      </w:r>
    </w:p>
    <w:p w:rsidR="00AB6438" w:rsidRDefault="00AB6438" w:rsidP="00FC4B79">
      <w:pPr>
        <w:pStyle w:val="a3"/>
        <w:spacing w:line="276" w:lineRule="auto"/>
        <w:jc w:val="both"/>
        <w:rPr>
          <w:rFonts w:ascii="Times New Roman" w:hAnsi="Times New Roman" w:cs="Times New Roman"/>
          <w:sz w:val="28"/>
          <w:szCs w:val="28"/>
        </w:rPr>
      </w:pPr>
    </w:p>
    <w:p w:rsidR="004B43C3" w:rsidRDefault="004B43C3" w:rsidP="00FC4B79">
      <w:pPr>
        <w:pStyle w:val="a3"/>
        <w:numPr>
          <w:ilvl w:val="1"/>
          <w:numId w:val="1"/>
        </w:numPr>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Дія Положення поширюється на всіх учасників освітнього процесу закладу. </w:t>
      </w:r>
    </w:p>
    <w:p w:rsidR="00AB6438" w:rsidRDefault="00AB6438" w:rsidP="00FC4B79">
      <w:pPr>
        <w:pStyle w:val="a3"/>
        <w:spacing w:line="276" w:lineRule="auto"/>
        <w:jc w:val="both"/>
        <w:rPr>
          <w:rFonts w:ascii="Times New Roman" w:hAnsi="Times New Roman" w:cs="Times New Roman"/>
          <w:sz w:val="28"/>
          <w:szCs w:val="28"/>
        </w:rPr>
      </w:pPr>
    </w:p>
    <w:p w:rsidR="00AB6438" w:rsidRDefault="00AB6438" w:rsidP="00FC4B79">
      <w:pPr>
        <w:pStyle w:val="a3"/>
        <w:numPr>
          <w:ilvl w:val="1"/>
          <w:numId w:val="1"/>
        </w:numPr>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ЦНТТМ СМР несе первинну відповідальність за забезпечення академічної доброчесності шляхом:</w:t>
      </w:r>
    </w:p>
    <w:p w:rsidR="00AB6438" w:rsidRDefault="00AB6438" w:rsidP="00FC4B7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створення середовища, що сприяє дотриманню академічної доброчесності їх працівниками та здобувачами освіти;</w:t>
      </w:r>
    </w:p>
    <w:p w:rsidR="00AB6438" w:rsidRPr="00AB6438" w:rsidRDefault="00AB6438" w:rsidP="00FC4B7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Pr="00AB6438">
        <w:rPr>
          <w:rFonts w:ascii="Times New Roman" w:hAnsi="Times New Roman" w:cs="Times New Roman"/>
          <w:sz w:val="28"/>
          <w:szCs w:val="28"/>
        </w:rPr>
        <w:t xml:space="preserve">провадження механізмів виявлення порушень академічної доброчесності та притягнення до академічної відповідальності. </w:t>
      </w:r>
    </w:p>
    <w:p w:rsidR="00AB6438" w:rsidRDefault="00AB6438" w:rsidP="00FC4B79">
      <w:pPr>
        <w:pStyle w:val="a3"/>
        <w:spacing w:line="276" w:lineRule="auto"/>
        <w:jc w:val="both"/>
        <w:rPr>
          <w:rFonts w:ascii="Times New Roman" w:hAnsi="Times New Roman" w:cs="Times New Roman"/>
          <w:sz w:val="28"/>
          <w:szCs w:val="28"/>
        </w:rPr>
      </w:pPr>
    </w:p>
    <w:p w:rsidR="00AB6438" w:rsidRDefault="00AB6438" w:rsidP="00FC4B79">
      <w:pPr>
        <w:pStyle w:val="a3"/>
        <w:numPr>
          <w:ilvl w:val="1"/>
          <w:numId w:val="1"/>
        </w:numPr>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У тексті Положення використано інформацію з відкритих електронних ресурсів.</w:t>
      </w:r>
    </w:p>
    <w:p w:rsidR="00C870D6" w:rsidRDefault="00C870D6" w:rsidP="0014207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ІІ. ПРИНЦИПИ, НОРМИ ЕТИКИ ТА ЗЕБЕЗПЕЧЕННЯ АКАДЕМІЧНОЇ ДОБРОЧЕСНОСТІ</w:t>
      </w:r>
    </w:p>
    <w:p w:rsidR="00C870D6" w:rsidRDefault="00C870D6" w:rsidP="00FC4B79">
      <w:pPr>
        <w:pStyle w:val="a3"/>
        <w:spacing w:line="276" w:lineRule="auto"/>
        <w:jc w:val="both"/>
        <w:rPr>
          <w:rFonts w:ascii="Times New Roman" w:hAnsi="Times New Roman" w:cs="Times New Roman"/>
          <w:sz w:val="28"/>
          <w:szCs w:val="28"/>
        </w:rPr>
      </w:pPr>
    </w:p>
    <w:p w:rsidR="00C870D6" w:rsidRDefault="00C870D6"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 </w:t>
      </w:r>
    </w:p>
    <w:p w:rsidR="00C870D6" w:rsidRDefault="00C870D6"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Академічний (освітній,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-науковий, </w:t>
      </w:r>
      <w:r w:rsidR="007D1996">
        <w:rPr>
          <w:rFonts w:ascii="Times New Roman" w:hAnsi="Times New Roman" w:cs="Times New Roman"/>
          <w:sz w:val="28"/>
          <w:szCs w:val="28"/>
        </w:rPr>
        <w:t>науковий</w:t>
      </w:r>
      <w:r>
        <w:rPr>
          <w:rFonts w:ascii="Times New Roman" w:hAnsi="Times New Roman" w:cs="Times New Roman"/>
          <w:sz w:val="28"/>
          <w:szCs w:val="28"/>
        </w:rPr>
        <w:t xml:space="preserve">) текст – текстова, ілюстративна публікація, твір або інший </w:t>
      </w:r>
      <w:r w:rsidR="007D1996">
        <w:rPr>
          <w:rFonts w:ascii="Times New Roman" w:hAnsi="Times New Roman" w:cs="Times New Roman"/>
          <w:sz w:val="28"/>
          <w:szCs w:val="28"/>
        </w:rPr>
        <w:t>об’єкт</w:t>
      </w:r>
      <w:r>
        <w:rPr>
          <w:rFonts w:ascii="Times New Roman" w:hAnsi="Times New Roman" w:cs="Times New Roman"/>
          <w:sz w:val="28"/>
          <w:szCs w:val="28"/>
        </w:rPr>
        <w:t xml:space="preserve"> інтелектуальної власності, що створюється у процесі освітньої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-творчої) або наукової (науково-технічної) діяльності, зокрема, але не виключно, з метою вступу на навчання, виконання вимог освітньої програми чи її окремих компонентів, проходження </w:t>
      </w:r>
      <w:r w:rsidR="007D1996">
        <w:rPr>
          <w:rFonts w:ascii="Times New Roman" w:hAnsi="Times New Roman" w:cs="Times New Roman"/>
          <w:sz w:val="28"/>
          <w:szCs w:val="28"/>
        </w:rPr>
        <w:t>атестації</w:t>
      </w:r>
      <w:r>
        <w:rPr>
          <w:rFonts w:ascii="Times New Roman" w:hAnsi="Times New Roman" w:cs="Times New Roman"/>
          <w:sz w:val="28"/>
          <w:szCs w:val="28"/>
        </w:rPr>
        <w:t xml:space="preserve">, </w:t>
      </w:r>
      <w:r w:rsidR="007D1996">
        <w:rPr>
          <w:rFonts w:ascii="Times New Roman" w:hAnsi="Times New Roman" w:cs="Times New Roman"/>
          <w:sz w:val="28"/>
          <w:szCs w:val="28"/>
        </w:rPr>
        <w:t>присвоєн</w:t>
      </w:r>
      <w:r>
        <w:rPr>
          <w:rFonts w:ascii="Times New Roman" w:hAnsi="Times New Roman" w:cs="Times New Roman"/>
          <w:sz w:val="28"/>
          <w:szCs w:val="28"/>
        </w:rPr>
        <w:t xml:space="preserve">ня (присудження) кваліфікації, наукового ступеня (ступеня доктора мистецтв), педагогічного, вченого або іншого звання, участі у конкурсі, фіксування та </w:t>
      </w:r>
      <w:r w:rsidR="007D1996">
        <w:rPr>
          <w:rFonts w:ascii="Times New Roman" w:hAnsi="Times New Roman" w:cs="Times New Roman"/>
          <w:sz w:val="28"/>
          <w:szCs w:val="28"/>
        </w:rPr>
        <w:t>оприлюднення</w:t>
      </w:r>
      <w:r>
        <w:rPr>
          <w:rFonts w:ascii="Times New Roman" w:hAnsi="Times New Roman" w:cs="Times New Roman"/>
          <w:sz w:val="28"/>
          <w:szCs w:val="28"/>
        </w:rPr>
        <w:t xml:space="preserve"> </w:t>
      </w:r>
      <w:r w:rsidR="007D1996">
        <w:rPr>
          <w:rFonts w:ascii="Times New Roman" w:hAnsi="Times New Roman" w:cs="Times New Roman"/>
          <w:sz w:val="28"/>
          <w:szCs w:val="28"/>
        </w:rPr>
        <w:t>наукових</w:t>
      </w:r>
      <w:r>
        <w:rPr>
          <w:rFonts w:ascii="Times New Roman" w:hAnsi="Times New Roman" w:cs="Times New Roman"/>
          <w:sz w:val="28"/>
          <w:szCs w:val="28"/>
        </w:rPr>
        <w:t xml:space="preserve"> (науково-технічних) результатів, здійснення навчально-методичної діяльності. </w:t>
      </w:r>
    </w:p>
    <w:p w:rsidR="00C870D6" w:rsidRDefault="00C870D6" w:rsidP="00FC4B79">
      <w:pPr>
        <w:pStyle w:val="a3"/>
        <w:spacing w:line="276" w:lineRule="auto"/>
        <w:jc w:val="both"/>
        <w:rPr>
          <w:rFonts w:ascii="Times New Roman" w:hAnsi="Times New Roman" w:cs="Times New Roman"/>
          <w:sz w:val="28"/>
          <w:szCs w:val="28"/>
        </w:rPr>
      </w:pPr>
    </w:p>
    <w:p w:rsidR="00C870D6" w:rsidRDefault="00C870D6"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2.2. Для </w:t>
      </w:r>
      <w:r w:rsidR="007D1996">
        <w:rPr>
          <w:rFonts w:ascii="Times New Roman" w:hAnsi="Times New Roman" w:cs="Times New Roman"/>
          <w:sz w:val="28"/>
          <w:szCs w:val="28"/>
        </w:rPr>
        <w:t>забезпечення</w:t>
      </w:r>
      <w:r>
        <w:rPr>
          <w:rFonts w:ascii="Times New Roman" w:hAnsi="Times New Roman" w:cs="Times New Roman"/>
          <w:sz w:val="28"/>
          <w:szCs w:val="28"/>
        </w:rPr>
        <w:t xml:space="preserve"> академічної доброчесності в освітньому закладі необхідно дотримуватися наступних принципів: </w:t>
      </w:r>
      <w:r w:rsidR="007D1996">
        <w:rPr>
          <w:rFonts w:ascii="Times New Roman" w:hAnsi="Times New Roman" w:cs="Times New Roman"/>
          <w:sz w:val="28"/>
          <w:szCs w:val="28"/>
        </w:rPr>
        <w:t>доброчесності</w:t>
      </w:r>
      <w:r>
        <w:rPr>
          <w:rFonts w:ascii="Times New Roman" w:hAnsi="Times New Roman" w:cs="Times New Roman"/>
          <w:sz w:val="28"/>
          <w:szCs w:val="28"/>
        </w:rPr>
        <w:t xml:space="preserve">; </w:t>
      </w:r>
      <w:r w:rsidR="007D1996">
        <w:rPr>
          <w:rFonts w:ascii="Times New Roman" w:hAnsi="Times New Roman" w:cs="Times New Roman"/>
          <w:sz w:val="28"/>
          <w:szCs w:val="28"/>
        </w:rPr>
        <w:t>чесності</w:t>
      </w:r>
      <w:r>
        <w:rPr>
          <w:rFonts w:ascii="Times New Roman" w:hAnsi="Times New Roman" w:cs="Times New Roman"/>
          <w:sz w:val="28"/>
          <w:szCs w:val="28"/>
        </w:rPr>
        <w:t xml:space="preserve"> та </w:t>
      </w:r>
      <w:r w:rsidR="007D1996">
        <w:rPr>
          <w:rFonts w:ascii="Times New Roman" w:hAnsi="Times New Roman" w:cs="Times New Roman"/>
          <w:sz w:val="28"/>
          <w:szCs w:val="28"/>
        </w:rPr>
        <w:t>порядності</w:t>
      </w:r>
      <w:r>
        <w:rPr>
          <w:rFonts w:ascii="Times New Roman" w:hAnsi="Times New Roman" w:cs="Times New Roman"/>
          <w:sz w:val="28"/>
          <w:szCs w:val="28"/>
        </w:rPr>
        <w:t xml:space="preserve">; </w:t>
      </w:r>
      <w:r w:rsidR="007D1996">
        <w:rPr>
          <w:rFonts w:ascii="Times New Roman" w:hAnsi="Times New Roman" w:cs="Times New Roman"/>
          <w:sz w:val="28"/>
          <w:szCs w:val="28"/>
        </w:rPr>
        <w:t>правдивості</w:t>
      </w:r>
      <w:r>
        <w:rPr>
          <w:rFonts w:ascii="Times New Roman" w:hAnsi="Times New Roman" w:cs="Times New Roman"/>
          <w:sz w:val="28"/>
          <w:szCs w:val="28"/>
        </w:rPr>
        <w:t xml:space="preserve">; </w:t>
      </w:r>
      <w:r w:rsidR="007D1996">
        <w:rPr>
          <w:rFonts w:ascii="Times New Roman" w:hAnsi="Times New Roman" w:cs="Times New Roman"/>
          <w:sz w:val="28"/>
          <w:szCs w:val="28"/>
        </w:rPr>
        <w:t>об’єктивності</w:t>
      </w:r>
      <w:r>
        <w:rPr>
          <w:rFonts w:ascii="Times New Roman" w:hAnsi="Times New Roman" w:cs="Times New Roman"/>
          <w:sz w:val="28"/>
          <w:szCs w:val="28"/>
        </w:rPr>
        <w:t xml:space="preserve">; валідності; справедливості; професіоналізму; поваги; прозорості; нульової толерантності до </w:t>
      </w:r>
      <w:r w:rsidR="007D1996">
        <w:rPr>
          <w:rFonts w:ascii="Times New Roman" w:hAnsi="Times New Roman" w:cs="Times New Roman"/>
          <w:sz w:val="28"/>
          <w:szCs w:val="28"/>
        </w:rPr>
        <w:t>проявів</w:t>
      </w:r>
      <w:r>
        <w:rPr>
          <w:rFonts w:ascii="Times New Roman" w:hAnsi="Times New Roman" w:cs="Times New Roman"/>
          <w:sz w:val="28"/>
          <w:szCs w:val="28"/>
        </w:rPr>
        <w:t xml:space="preserve"> порушення академічної доброчесності усіх учасників </w:t>
      </w:r>
      <w:r w:rsidR="007D1996">
        <w:rPr>
          <w:rFonts w:ascii="Times New Roman" w:hAnsi="Times New Roman" w:cs="Times New Roman"/>
          <w:sz w:val="28"/>
          <w:szCs w:val="28"/>
        </w:rPr>
        <w:t>освітнього</w:t>
      </w:r>
      <w:r>
        <w:rPr>
          <w:rFonts w:ascii="Times New Roman" w:hAnsi="Times New Roman" w:cs="Times New Roman"/>
          <w:sz w:val="28"/>
          <w:szCs w:val="28"/>
        </w:rPr>
        <w:t xml:space="preserve"> процесу; відповідальності; законності; самовдосконалення та вдосконалення; академічної свободи; здорового </w:t>
      </w:r>
      <w:r w:rsidR="007D1996">
        <w:rPr>
          <w:rFonts w:ascii="Times New Roman" w:hAnsi="Times New Roman" w:cs="Times New Roman"/>
          <w:sz w:val="28"/>
          <w:szCs w:val="28"/>
        </w:rPr>
        <w:t>глузду</w:t>
      </w:r>
      <w:r>
        <w:rPr>
          <w:rFonts w:ascii="Times New Roman" w:hAnsi="Times New Roman" w:cs="Times New Roman"/>
          <w:sz w:val="28"/>
          <w:szCs w:val="28"/>
        </w:rPr>
        <w:t>.</w:t>
      </w:r>
    </w:p>
    <w:p w:rsidR="007D1996" w:rsidRDefault="007D1996" w:rsidP="00FC4B79">
      <w:pPr>
        <w:pStyle w:val="a3"/>
        <w:spacing w:line="276" w:lineRule="auto"/>
        <w:jc w:val="both"/>
        <w:rPr>
          <w:rFonts w:ascii="Times New Roman" w:hAnsi="Times New Roman" w:cs="Times New Roman"/>
          <w:sz w:val="28"/>
          <w:szCs w:val="28"/>
        </w:rPr>
      </w:pPr>
    </w:p>
    <w:p w:rsidR="007D1996" w:rsidRDefault="007D1996"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5B7328">
        <w:rPr>
          <w:rFonts w:ascii="Times New Roman" w:hAnsi="Times New Roman" w:cs="Times New Roman"/>
          <w:sz w:val="28"/>
          <w:szCs w:val="28"/>
        </w:rPr>
        <w:t>П</w:t>
      </w:r>
      <w:r>
        <w:rPr>
          <w:rFonts w:ascii="Times New Roman" w:hAnsi="Times New Roman" w:cs="Times New Roman"/>
          <w:sz w:val="28"/>
          <w:szCs w:val="28"/>
        </w:rPr>
        <w:t>орушеннями академічної доброчесності згідно ст. 42 п. 4 Закону України «Про освіту» вважається:</w:t>
      </w:r>
    </w:p>
    <w:p w:rsidR="007D1996" w:rsidRDefault="007D1996" w:rsidP="0014207F">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академічний плагіат – </w:t>
      </w:r>
      <w:r w:rsidR="001E7780">
        <w:rPr>
          <w:rFonts w:ascii="Times New Roman" w:hAnsi="Times New Roman" w:cs="Times New Roman"/>
          <w:sz w:val="28"/>
          <w:szCs w:val="28"/>
        </w:rPr>
        <w:t>оприлюднення</w:t>
      </w:r>
      <w:r>
        <w:rPr>
          <w:rFonts w:ascii="Times New Roman" w:hAnsi="Times New Roman" w:cs="Times New Roman"/>
          <w:sz w:val="28"/>
          <w:szCs w:val="28"/>
        </w:rPr>
        <w:t xml:space="preserve"> (</w:t>
      </w:r>
      <w:r w:rsidR="001E7780">
        <w:rPr>
          <w:rFonts w:ascii="Times New Roman" w:hAnsi="Times New Roman" w:cs="Times New Roman"/>
          <w:sz w:val="28"/>
          <w:szCs w:val="28"/>
        </w:rPr>
        <w:t>частково</w:t>
      </w:r>
      <w:r>
        <w:rPr>
          <w:rFonts w:ascii="Times New Roman" w:hAnsi="Times New Roman" w:cs="Times New Roman"/>
          <w:sz w:val="28"/>
          <w:szCs w:val="28"/>
        </w:rPr>
        <w:t xml:space="preserve"> або повністю ) наукових (творчих) результатів, отриманих іншими особами, як результатів власного дослідження (творчості) та</w:t>
      </w:r>
      <w:r w:rsidR="001E7780" w:rsidRPr="001E7780">
        <w:rPr>
          <w:rFonts w:ascii="Times New Roman" w:hAnsi="Times New Roman" w:cs="Times New Roman"/>
          <w:sz w:val="28"/>
          <w:szCs w:val="28"/>
        </w:rPr>
        <w:t>/</w:t>
      </w:r>
      <w:r>
        <w:rPr>
          <w:rFonts w:ascii="Times New Roman" w:hAnsi="Times New Roman" w:cs="Times New Roman"/>
          <w:sz w:val="28"/>
          <w:szCs w:val="28"/>
        </w:rPr>
        <w:t xml:space="preserve">або відтворення опублікованих текстів (оприлюднених </w:t>
      </w:r>
      <w:r w:rsidR="001E7780">
        <w:rPr>
          <w:rFonts w:ascii="Times New Roman" w:hAnsi="Times New Roman" w:cs="Times New Roman"/>
          <w:sz w:val="28"/>
          <w:szCs w:val="28"/>
        </w:rPr>
        <w:t>творів</w:t>
      </w:r>
      <w:r>
        <w:rPr>
          <w:rFonts w:ascii="Times New Roman" w:hAnsi="Times New Roman" w:cs="Times New Roman"/>
          <w:sz w:val="28"/>
          <w:szCs w:val="28"/>
        </w:rPr>
        <w:t xml:space="preserve"> мистецтва ) інших авторів без </w:t>
      </w:r>
      <w:r w:rsidR="001E7780">
        <w:rPr>
          <w:rFonts w:ascii="Times New Roman" w:hAnsi="Times New Roman" w:cs="Times New Roman"/>
          <w:sz w:val="28"/>
          <w:szCs w:val="28"/>
        </w:rPr>
        <w:t>зазначення</w:t>
      </w:r>
      <w:r>
        <w:rPr>
          <w:rFonts w:ascii="Times New Roman" w:hAnsi="Times New Roman" w:cs="Times New Roman"/>
          <w:sz w:val="28"/>
          <w:szCs w:val="28"/>
        </w:rPr>
        <w:t xml:space="preserve"> авторства;</w:t>
      </w:r>
    </w:p>
    <w:p w:rsidR="007D1996" w:rsidRDefault="001E7780" w:rsidP="0014207F">
      <w:pPr>
        <w:pStyle w:val="a3"/>
        <w:numPr>
          <w:ilvl w:val="0"/>
          <w:numId w:val="2"/>
        </w:num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самоплагіат</w:t>
      </w:r>
      <w:proofErr w:type="spellEnd"/>
      <w:r>
        <w:rPr>
          <w:rFonts w:ascii="Times New Roman" w:hAnsi="Times New Roman" w:cs="Times New Roman"/>
          <w:sz w:val="28"/>
          <w:szCs w:val="28"/>
        </w:rPr>
        <w:t xml:space="preserve"> – оприлюднення (частково або повністю) власних раніше опублікованих наукових результатів як нових;</w:t>
      </w:r>
    </w:p>
    <w:p w:rsidR="001E7780" w:rsidRDefault="001E7780" w:rsidP="0014207F">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фабрикація – вигадування даних чи фактів, що використовуються в освітньому процесі або наукових дослідженнях;</w:t>
      </w:r>
    </w:p>
    <w:p w:rsidR="001E7780" w:rsidRDefault="0014207F" w:rsidP="0014207F">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фальсифікація</w:t>
      </w:r>
      <w:r w:rsidR="00F25245">
        <w:rPr>
          <w:rFonts w:ascii="Times New Roman" w:hAnsi="Times New Roman" w:cs="Times New Roman"/>
          <w:sz w:val="28"/>
          <w:szCs w:val="28"/>
        </w:rPr>
        <w:t xml:space="preserve"> – свідома зміна чи модифікація вже наявних даних, що стосуються освітнього процесу чи наукових досліджень;</w:t>
      </w:r>
    </w:p>
    <w:p w:rsidR="00F25245" w:rsidRPr="00F25245" w:rsidRDefault="00F25245" w:rsidP="0014207F">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списування – виконання </w:t>
      </w:r>
      <w:r w:rsidRPr="00F25245">
        <w:rPr>
          <w:rFonts w:ascii="Times New Roman" w:hAnsi="Times New Roman" w:cs="Times New Roman"/>
          <w:sz w:val="28"/>
          <w:szCs w:val="28"/>
        </w:rPr>
        <w:t>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F25245" w:rsidRPr="00F25245" w:rsidRDefault="00F25245" w:rsidP="0014207F">
      <w:pPr>
        <w:pStyle w:val="a3"/>
        <w:numPr>
          <w:ilvl w:val="0"/>
          <w:numId w:val="2"/>
        </w:numPr>
        <w:spacing w:line="276" w:lineRule="auto"/>
        <w:jc w:val="both"/>
        <w:rPr>
          <w:rFonts w:ascii="Times New Roman" w:hAnsi="Times New Roman" w:cs="Times New Roman"/>
          <w:sz w:val="28"/>
          <w:szCs w:val="28"/>
        </w:rPr>
      </w:pPr>
      <w:r w:rsidRPr="00F25245">
        <w:rPr>
          <w:rFonts w:ascii="Times New Roman" w:hAnsi="Times New Roman" w:cs="Times New Roman"/>
          <w:sz w:val="28"/>
          <w:szCs w:val="28"/>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F25245">
        <w:rPr>
          <w:rFonts w:ascii="Times New Roman" w:hAnsi="Times New Roman" w:cs="Times New Roman"/>
          <w:sz w:val="28"/>
          <w:szCs w:val="28"/>
        </w:rPr>
        <w:t>самоплагіат</w:t>
      </w:r>
      <w:proofErr w:type="spellEnd"/>
      <w:r w:rsidRPr="00F25245">
        <w:rPr>
          <w:rFonts w:ascii="Times New Roman" w:hAnsi="Times New Roman" w:cs="Times New Roman"/>
          <w:sz w:val="28"/>
          <w:szCs w:val="28"/>
        </w:rPr>
        <w:t>, фабрикація, фальсифікація та списування;</w:t>
      </w:r>
    </w:p>
    <w:p w:rsidR="00F25245" w:rsidRDefault="00F25245" w:rsidP="0014207F">
      <w:pPr>
        <w:pStyle w:val="a3"/>
        <w:numPr>
          <w:ilvl w:val="0"/>
          <w:numId w:val="2"/>
        </w:numPr>
        <w:spacing w:line="276" w:lineRule="auto"/>
        <w:jc w:val="both"/>
        <w:rPr>
          <w:rFonts w:ascii="Times New Roman" w:hAnsi="Times New Roman" w:cs="Times New Roman"/>
          <w:sz w:val="28"/>
          <w:szCs w:val="28"/>
        </w:rPr>
      </w:pPr>
      <w:r w:rsidRPr="00F25245">
        <w:rPr>
          <w:rFonts w:ascii="Times New Roman" w:hAnsi="Times New Roman" w:cs="Times New Roman"/>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1E0BF1" w:rsidRPr="00F25245" w:rsidRDefault="001E0BF1" w:rsidP="0014207F">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F25245" w:rsidRDefault="00F25245" w:rsidP="0014207F">
      <w:pPr>
        <w:pStyle w:val="a3"/>
        <w:numPr>
          <w:ilvl w:val="0"/>
          <w:numId w:val="2"/>
        </w:numPr>
        <w:spacing w:line="276" w:lineRule="auto"/>
        <w:jc w:val="both"/>
        <w:rPr>
          <w:rFonts w:ascii="Times New Roman" w:hAnsi="Times New Roman" w:cs="Times New Roman"/>
          <w:sz w:val="28"/>
          <w:szCs w:val="28"/>
        </w:rPr>
      </w:pPr>
      <w:r w:rsidRPr="00F25245">
        <w:rPr>
          <w:rFonts w:ascii="Times New Roman" w:hAnsi="Times New Roman" w:cs="Times New Roman"/>
          <w:sz w:val="28"/>
          <w:szCs w:val="28"/>
        </w:rPr>
        <w:t>необ'єктивне оцінювання — свідоме завищення або заниження оцінки результатів навчання здобувачів освіти.</w:t>
      </w:r>
    </w:p>
    <w:p w:rsidR="005B7328" w:rsidRDefault="005B7328"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Наведений перелік не є остаточно вичерпним і не охоплює всіх діянь, що можуть містити ознаки порушення академічної доброчесності.</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2.</w:t>
      </w:r>
      <w:r>
        <w:rPr>
          <w:rFonts w:ascii="Times New Roman" w:hAnsi="Times New Roman" w:cs="Times New Roman"/>
          <w:sz w:val="28"/>
          <w:szCs w:val="28"/>
        </w:rPr>
        <w:t>4</w:t>
      </w:r>
      <w:r w:rsidRPr="005B7328">
        <w:rPr>
          <w:rFonts w:ascii="Times New Roman" w:hAnsi="Times New Roman" w:cs="Times New Roman"/>
          <w:sz w:val="28"/>
          <w:szCs w:val="28"/>
        </w:rPr>
        <w:t>. Академічна доброчесність забезпечуються:</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2.</w:t>
      </w:r>
      <w:r>
        <w:rPr>
          <w:rFonts w:ascii="Times New Roman" w:hAnsi="Times New Roman" w:cs="Times New Roman"/>
          <w:sz w:val="28"/>
          <w:szCs w:val="28"/>
        </w:rPr>
        <w:t>4</w:t>
      </w:r>
      <w:r w:rsidRPr="005B7328">
        <w:rPr>
          <w:rFonts w:ascii="Times New Roman" w:hAnsi="Times New Roman" w:cs="Times New Roman"/>
          <w:sz w:val="28"/>
          <w:szCs w:val="28"/>
        </w:rPr>
        <w:t>.1. Учасниками освітнього процесу шляхом:</w:t>
      </w:r>
    </w:p>
    <w:p w:rsidR="005B7328" w:rsidRPr="005B7328" w:rsidRDefault="005B7328" w:rsidP="00FC4B79">
      <w:pPr>
        <w:pStyle w:val="a3"/>
        <w:spacing w:line="276" w:lineRule="auto"/>
        <w:jc w:val="both"/>
        <w:rPr>
          <w:rFonts w:ascii="Times New Roman" w:hAnsi="Times New Roman" w:cs="Times New Roman"/>
          <w:sz w:val="28"/>
          <w:szCs w:val="28"/>
        </w:rPr>
      </w:pP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дотримання Конвенції ООН «Про права дитини», Конституції, законів України;</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утвердження позитивного іміджу закладу освіти, примноження його традицій;</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дотримання етичних норм спілкування на засадах партнерства, взаємоповаги, толерантності стосунків;</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запобігання корупції, хабарництву;</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посилання на джерела інформації у разі використання ідей, тверджень, відомостей;</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дотримання норм про авторські права;</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надання правдивої інформації про результати власної навчальної (наукової, творчої) діяльності;</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невідворотності відповідальності з підстав та в порядку, визначених законодавством;</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lastRenderedPageBreak/>
        <w:t>негайного повідомлення директора закладу про отримання для виконання рішень чи доручень, які є незаконними або такими, що становлять загрозу правам, свободам чи інтересам учасників освітнього процесу.</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2.</w:t>
      </w:r>
      <w:r w:rsidR="00736085">
        <w:rPr>
          <w:rFonts w:ascii="Times New Roman" w:hAnsi="Times New Roman" w:cs="Times New Roman"/>
          <w:sz w:val="28"/>
          <w:szCs w:val="28"/>
        </w:rPr>
        <w:t>4</w:t>
      </w:r>
      <w:r w:rsidRPr="005B7328">
        <w:rPr>
          <w:rFonts w:ascii="Times New Roman" w:hAnsi="Times New Roman" w:cs="Times New Roman"/>
          <w:sz w:val="28"/>
          <w:szCs w:val="28"/>
        </w:rPr>
        <w:t>.2.</w:t>
      </w:r>
      <w:r w:rsidR="000801F6">
        <w:rPr>
          <w:rFonts w:ascii="Times New Roman" w:hAnsi="Times New Roman" w:cs="Times New Roman"/>
          <w:sz w:val="28"/>
          <w:szCs w:val="28"/>
        </w:rPr>
        <w:t xml:space="preserve"> </w:t>
      </w:r>
      <w:r w:rsidRPr="005B7328">
        <w:rPr>
          <w:rFonts w:ascii="Times New Roman" w:hAnsi="Times New Roman" w:cs="Times New Roman"/>
          <w:sz w:val="28"/>
          <w:szCs w:val="28"/>
        </w:rPr>
        <w:t>Здобувачами освіти шляхом:</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особистою присутністю на всіх заняттях, окрім випадків, викликаних поважними причинами;</w:t>
      </w:r>
    </w:p>
    <w:p w:rsidR="005B7328" w:rsidRPr="005B7328"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використанням у навчальній або дослідницькій діяльності лише перевірених і достовірних джерел інформації та грамотного посилання на них</w:t>
      </w:r>
      <w:r w:rsidR="00736085">
        <w:rPr>
          <w:rFonts w:ascii="Times New Roman" w:hAnsi="Times New Roman" w:cs="Times New Roman"/>
          <w:sz w:val="28"/>
          <w:szCs w:val="28"/>
        </w:rPr>
        <w:t>.</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2.</w:t>
      </w:r>
      <w:r w:rsidR="00736085">
        <w:rPr>
          <w:rFonts w:ascii="Times New Roman" w:hAnsi="Times New Roman" w:cs="Times New Roman"/>
          <w:sz w:val="28"/>
          <w:szCs w:val="28"/>
        </w:rPr>
        <w:t>4</w:t>
      </w:r>
      <w:r w:rsidRPr="005B7328">
        <w:rPr>
          <w:rFonts w:ascii="Times New Roman" w:hAnsi="Times New Roman" w:cs="Times New Roman"/>
          <w:sz w:val="28"/>
          <w:szCs w:val="28"/>
        </w:rPr>
        <w:t>.3.</w:t>
      </w:r>
      <w:r w:rsidR="000801F6">
        <w:rPr>
          <w:rFonts w:ascii="Times New Roman" w:hAnsi="Times New Roman" w:cs="Times New Roman"/>
          <w:sz w:val="28"/>
          <w:szCs w:val="28"/>
        </w:rPr>
        <w:t xml:space="preserve"> </w:t>
      </w:r>
      <w:r w:rsidRPr="005B7328">
        <w:rPr>
          <w:rFonts w:ascii="Times New Roman" w:hAnsi="Times New Roman" w:cs="Times New Roman"/>
          <w:sz w:val="28"/>
          <w:szCs w:val="28"/>
        </w:rPr>
        <w:t>Педагогічними працівниками шляхом:</w:t>
      </w:r>
    </w:p>
    <w:p w:rsidR="005B7328" w:rsidRPr="005B7328" w:rsidRDefault="005B7328" w:rsidP="00FC4B79">
      <w:pPr>
        <w:pStyle w:val="a3"/>
        <w:spacing w:line="276" w:lineRule="auto"/>
        <w:jc w:val="both"/>
        <w:rPr>
          <w:rFonts w:ascii="Times New Roman" w:hAnsi="Times New Roman" w:cs="Times New Roman"/>
          <w:sz w:val="28"/>
          <w:szCs w:val="28"/>
        </w:rPr>
      </w:pP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надання якісних освітніх послуг з використанням в практичній професійній діяльності інноваційних здобутків в галузі освіти;</w:t>
      </w: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t>незалежності професійної діяльності від політичних партій, громадських і релігійних організацій;</w:t>
      </w: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t>підвищення професійного рівня шляхом саморозвитку і самовдосконалення, проходження курсів підвищення кваліфікації;</w:t>
      </w: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t>об’єктивного і неупередженого оцінювання результатів навчання здобувачів освіти;</w:t>
      </w: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t>здійснення контролю за дотриманням академічної доброчесності здобувачами освіти;</w:t>
      </w: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t>інформування здобувачів освіти про типові порушення академічної доброчесності та види відповідальності за її порушення;</w:t>
      </w:r>
    </w:p>
    <w:p w:rsidR="005B7328" w:rsidRP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t>дотримання правил посилання на джерела інформації у разі використання відомостей, написання методичних матеріалів, наукових робіт, тощо;</w:t>
      </w:r>
    </w:p>
    <w:p w:rsidR="000801F6" w:rsidRDefault="00736085" w:rsidP="00FC4B79">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дотримання правил внутрішнього розпорядку, трудової дисципліни, корпоративної етики;</w:t>
      </w:r>
    </w:p>
    <w:p w:rsid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t>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5B7328" w:rsidRPr="000801F6" w:rsidRDefault="005B7328" w:rsidP="00FC4B79">
      <w:pPr>
        <w:pStyle w:val="a3"/>
        <w:numPr>
          <w:ilvl w:val="0"/>
          <w:numId w:val="2"/>
        </w:numPr>
        <w:spacing w:line="276" w:lineRule="auto"/>
        <w:jc w:val="both"/>
        <w:rPr>
          <w:rFonts w:ascii="Times New Roman" w:hAnsi="Times New Roman" w:cs="Times New Roman"/>
          <w:sz w:val="28"/>
          <w:szCs w:val="28"/>
        </w:rPr>
      </w:pPr>
      <w:r w:rsidRPr="000801F6">
        <w:rPr>
          <w:rFonts w:ascii="Times New Roman" w:hAnsi="Times New Roman" w:cs="Times New Roman"/>
          <w:sz w:val="28"/>
          <w:szCs w:val="28"/>
        </w:rPr>
        <w:lastRenderedPageBreak/>
        <w:t>участь у будь</w:t>
      </w:r>
      <w:r w:rsidR="00736085" w:rsidRPr="000801F6">
        <w:rPr>
          <w:rFonts w:ascii="Times New Roman" w:hAnsi="Times New Roman" w:cs="Times New Roman"/>
          <w:sz w:val="28"/>
          <w:szCs w:val="28"/>
        </w:rPr>
        <w:t>-</w:t>
      </w:r>
      <w:r w:rsidRPr="000801F6">
        <w:rPr>
          <w:rFonts w:ascii="Times New Roman" w:hAnsi="Times New Roman" w:cs="Times New Roman"/>
          <w:sz w:val="28"/>
          <w:szCs w:val="28"/>
        </w:rPr>
        <w:t>якій діяльності, що пов’язана з обманом, нечесністю; підробкою та використанням документів.</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2.</w:t>
      </w:r>
      <w:r w:rsidR="00736085">
        <w:rPr>
          <w:rFonts w:ascii="Times New Roman" w:hAnsi="Times New Roman" w:cs="Times New Roman"/>
          <w:sz w:val="28"/>
          <w:szCs w:val="28"/>
        </w:rPr>
        <w:t>5</w:t>
      </w:r>
      <w:r w:rsidRPr="005B7328">
        <w:rPr>
          <w:rFonts w:ascii="Times New Roman" w:hAnsi="Times New Roman" w:cs="Times New Roman"/>
          <w:sz w:val="28"/>
          <w:szCs w:val="28"/>
        </w:rPr>
        <w:t xml:space="preserve">. </w:t>
      </w:r>
      <w:r w:rsidR="000801F6">
        <w:rPr>
          <w:rFonts w:ascii="Times New Roman" w:hAnsi="Times New Roman" w:cs="Times New Roman"/>
          <w:sz w:val="28"/>
          <w:szCs w:val="28"/>
        </w:rPr>
        <w:t>Педагогічні працівники зобов’язані дотримуватися вимог академічної доброчесності під час здійснення ними педагогічної діяльності, а також контролювати їх дотримання здобувачами освіти.</w:t>
      </w:r>
    </w:p>
    <w:p w:rsidR="005B7328" w:rsidRPr="005B7328" w:rsidRDefault="005B7328" w:rsidP="00FC4B79">
      <w:pPr>
        <w:pStyle w:val="a3"/>
        <w:spacing w:line="276" w:lineRule="auto"/>
        <w:jc w:val="both"/>
        <w:rPr>
          <w:rFonts w:ascii="Times New Roman" w:hAnsi="Times New Roman" w:cs="Times New Roman"/>
          <w:sz w:val="28"/>
          <w:szCs w:val="28"/>
        </w:rPr>
      </w:pPr>
    </w:p>
    <w:p w:rsidR="000801F6"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2.</w:t>
      </w:r>
      <w:r w:rsidR="000801F6">
        <w:rPr>
          <w:rFonts w:ascii="Times New Roman" w:hAnsi="Times New Roman" w:cs="Times New Roman"/>
          <w:sz w:val="28"/>
          <w:szCs w:val="28"/>
        </w:rPr>
        <w:t>6</w:t>
      </w:r>
      <w:r w:rsidRPr="005B7328">
        <w:rPr>
          <w:rFonts w:ascii="Times New Roman" w:hAnsi="Times New Roman" w:cs="Times New Roman"/>
          <w:sz w:val="28"/>
          <w:szCs w:val="28"/>
        </w:rPr>
        <w:t>.</w:t>
      </w:r>
      <w:r w:rsidR="000801F6">
        <w:rPr>
          <w:rFonts w:ascii="Times New Roman" w:hAnsi="Times New Roman" w:cs="Times New Roman"/>
          <w:sz w:val="28"/>
          <w:szCs w:val="28"/>
        </w:rPr>
        <w:t xml:space="preserve"> Педагогічні працівники зобов’язані надавати достовірну інформацію про методи і результати досліджень, джерела використаної інформації, власну педагогічну діяльність, присвоєння педагогічного звання, проходження атестації.</w:t>
      </w:r>
    </w:p>
    <w:p w:rsidR="000801F6"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 xml:space="preserve"> </w:t>
      </w:r>
    </w:p>
    <w:p w:rsidR="005B7328" w:rsidRPr="005B7328" w:rsidRDefault="000801F6"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005B7328" w:rsidRPr="005B7328">
        <w:rPr>
          <w:rFonts w:ascii="Times New Roman" w:hAnsi="Times New Roman" w:cs="Times New Roman"/>
          <w:sz w:val="28"/>
          <w:szCs w:val="28"/>
        </w:rPr>
        <w:t xml:space="preserve">Офіційне висвітлення діяльності закладу та напрямів його розвитку може здійснюватися директором </w:t>
      </w:r>
      <w:r w:rsidR="00736085">
        <w:rPr>
          <w:rFonts w:ascii="Times New Roman" w:hAnsi="Times New Roman" w:cs="Times New Roman"/>
          <w:sz w:val="28"/>
          <w:szCs w:val="28"/>
        </w:rPr>
        <w:t>закладу</w:t>
      </w:r>
      <w:r w:rsidR="005B7328" w:rsidRPr="005B7328">
        <w:rPr>
          <w:rFonts w:ascii="Times New Roman" w:hAnsi="Times New Roman" w:cs="Times New Roman"/>
          <w:sz w:val="28"/>
          <w:szCs w:val="28"/>
        </w:rPr>
        <w:t xml:space="preserve"> або іншою особою за його дорученням.</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2.</w:t>
      </w:r>
      <w:r w:rsidR="000801F6">
        <w:rPr>
          <w:rFonts w:ascii="Times New Roman" w:hAnsi="Times New Roman" w:cs="Times New Roman"/>
          <w:sz w:val="28"/>
          <w:szCs w:val="28"/>
        </w:rPr>
        <w:t>8</w:t>
      </w:r>
      <w:r w:rsidRPr="005B7328">
        <w:rPr>
          <w:rFonts w:ascii="Times New Roman" w:hAnsi="Times New Roman" w:cs="Times New Roman"/>
          <w:sz w:val="28"/>
          <w:szCs w:val="28"/>
        </w:rPr>
        <w:t>. У разі, якщо відбулося розповсюдження інформації, яка викладена з перекрученням фактів, є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w:t>
      </w:r>
      <w:r w:rsidR="00736085">
        <w:rPr>
          <w:rFonts w:ascii="Times New Roman" w:hAnsi="Times New Roman" w:cs="Times New Roman"/>
          <w:sz w:val="28"/>
          <w:szCs w:val="28"/>
        </w:rPr>
        <w:t>ди.</w:t>
      </w:r>
    </w:p>
    <w:p w:rsidR="005B7328" w:rsidRDefault="005B7328" w:rsidP="00FC4B79">
      <w:pPr>
        <w:pStyle w:val="a3"/>
        <w:spacing w:line="276" w:lineRule="auto"/>
        <w:jc w:val="both"/>
        <w:rPr>
          <w:rFonts w:ascii="Times New Roman" w:hAnsi="Times New Roman" w:cs="Times New Roman"/>
          <w:sz w:val="28"/>
          <w:szCs w:val="28"/>
        </w:rPr>
      </w:pPr>
      <w:bookmarkStart w:id="0" w:name="_GoBack"/>
      <w:bookmarkEnd w:id="0"/>
    </w:p>
    <w:p w:rsidR="005B7328" w:rsidRPr="005B7328" w:rsidRDefault="00EB6F49" w:rsidP="00FC4B79">
      <w:pPr>
        <w:pStyle w:val="a3"/>
        <w:spacing w:line="276" w:lineRule="auto"/>
        <w:jc w:val="center"/>
        <w:rPr>
          <w:rFonts w:ascii="Times New Roman" w:hAnsi="Times New Roman" w:cs="Times New Roman"/>
          <w:sz w:val="28"/>
          <w:szCs w:val="28"/>
        </w:rPr>
      </w:pPr>
      <w:r w:rsidRPr="005B7328">
        <w:rPr>
          <w:rFonts w:ascii="Times New Roman" w:hAnsi="Times New Roman" w:cs="Times New Roman"/>
          <w:sz w:val="28"/>
          <w:szCs w:val="28"/>
        </w:rPr>
        <w:t>ІІІ. ЗАХОДИ З ПОПЕРЕДЖЕННЯ, ВИЯВЛЕННЯ ТА ВСТАНОВЛЕННЯ ФАКТІВ ПОРУШЕННЯ</w:t>
      </w:r>
      <w:r>
        <w:rPr>
          <w:rFonts w:ascii="Times New Roman" w:hAnsi="Times New Roman" w:cs="Times New Roman"/>
          <w:sz w:val="28"/>
          <w:szCs w:val="28"/>
        </w:rPr>
        <w:t xml:space="preserve"> ЕТИКИ ТА</w:t>
      </w:r>
      <w:r w:rsidRPr="005B7328">
        <w:rPr>
          <w:rFonts w:ascii="Times New Roman" w:hAnsi="Times New Roman" w:cs="Times New Roman"/>
          <w:sz w:val="28"/>
          <w:szCs w:val="28"/>
        </w:rPr>
        <w:t xml:space="preserve"> АКАДЕМІЧНОЇ ДОБРОЧЕСНОСТІ</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3.1. При прийомі на роботу працівник знайомиться із даним Положенням під підпис після ознайомлення із Правилами внутрішнього розпорядку закладу.</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3.2. Положення доводиться до відома всіх учасників освітнього процесу, а також оприлюднюється на сайті закладу.</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 xml:space="preserve">3.3. </w:t>
      </w:r>
      <w:r w:rsidR="00EB6F49">
        <w:rPr>
          <w:rFonts w:ascii="Times New Roman" w:hAnsi="Times New Roman" w:cs="Times New Roman"/>
          <w:sz w:val="28"/>
          <w:szCs w:val="28"/>
        </w:rPr>
        <w:t>Адміністрація закладу</w:t>
      </w:r>
      <w:r w:rsidRPr="005B7328">
        <w:rPr>
          <w:rFonts w:ascii="Times New Roman" w:hAnsi="Times New Roman" w:cs="Times New Roman"/>
          <w:sz w:val="28"/>
          <w:szCs w:val="28"/>
        </w:rPr>
        <w:t>:</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 xml:space="preserve">3.3.2.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w:t>
      </w:r>
      <w:proofErr w:type="spellStart"/>
      <w:r w:rsidRPr="005B7328">
        <w:rPr>
          <w:rFonts w:ascii="Times New Roman" w:hAnsi="Times New Roman" w:cs="Times New Roman"/>
          <w:sz w:val="28"/>
          <w:szCs w:val="28"/>
        </w:rPr>
        <w:t>антиплагіат</w:t>
      </w:r>
      <w:proofErr w:type="spellEnd"/>
      <w:r w:rsidRPr="005B7328">
        <w:rPr>
          <w:rFonts w:ascii="Times New Roman" w:hAnsi="Times New Roman" w:cs="Times New Roman"/>
          <w:sz w:val="28"/>
          <w:szCs w:val="28"/>
        </w:rPr>
        <w:t>.</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3.4. 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із здобувачами освіти щодо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 xml:space="preserve">3.5. Для прийняття рішення про призначення відповідальності за </w:t>
      </w:r>
      <w:proofErr w:type="spellStart"/>
      <w:r w:rsidRPr="005B7328">
        <w:rPr>
          <w:rFonts w:ascii="Times New Roman" w:hAnsi="Times New Roman" w:cs="Times New Roman"/>
          <w:sz w:val="28"/>
          <w:szCs w:val="28"/>
        </w:rPr>
        <w:t>списуванння</w:t>
      </w:r>
      <w:proofErr w:type="spellEnd"/>
      <w:r w:rsidRPr="005B7328">
        <w:rPr>
          <w:rFonts w:ascii="Times New Roman" w:hAnsi="Times New Roman" w:cs="Times New Roman"/>
          <w:sz w:val="28"/>
          <w:szCs w:val="28"/>
        </w:rPr>
        <w:t xml:space="preserve"> створюється Комісія з попередження списування здобувачами освіти (далі – Комісія) у складі заступника директора з НВР, класного керівника, вчителя, представника учнівського самоврядування класу.</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3.6. Комісія в разі встановлення фактів списування надає рекомендації щодо обрання форми відповідальності (повторне проходження оцінювання з відповідного освітнього компонента освітньої програми) з урахуванням індивідуальних результатів освітньої діяльності здобувача.</w:t>
      </w:r>
    </w:p>
    <w:p w:rsidR="005B7328" w:rsidRPr="005B7328" w:rsidRDefault="005B7328" w:rsidP="00FC4B79">
      <w:pPr>
        <w:pStyle w:val="a3"/>
        <w:spacing w:line="276" w:lineRule="auto"/>
        <w:jc w:val="both"/>
        <w:rPr>
          <w:rFonts w:ascii="Times New Roman" w:hAnsi="Times New Roman" w:cs="Times New Roman"/>
          <w:sz w:val="28"/>
          <w:szCs w:val="28"/>
        </w:rPr>
      </w:pPr>
    </w:p>
    <w:p w:rsidR="005B7328" w:rsidRPr="005B7328"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 xml:space="preserve"> </w:t>
      </w:r>
    </w:p>
    <w:p w:rsidR="005B7328" w:rsidRPr="005B7328" w:rsidRDefault="00EB6F49" w:rsidP="00FC4B79">
      <w:pPr>
        <w:pStyle w:val="a3"/>
        <w:spacing w:line="276" w:lineRule="auto"/>
        <w:jc w:val="center"/>
        <w:rPr>
          <w:rFonts w:ascii="Times New Roman" w:hAnsi="Times New Roman" w:cs="Times New Roman"/>
          <w:sz w:val="28"/>
          <w:szCs w:val="28"/>
        </w:rPr>
      </w:pPr>
      <w:r w:rsidRPr="005B7328">
        <w:rPr>
          <w:rFonts w:ascii="Times New Roman" w:hAnsi="Times New Roman" w:cs="Times New Roman"/>
          <w:sz w:val="28"/>
          <w:szCs w:val="28"/>
        </w:rPr>
        <w:t>IV. ВИДИ ВІДПОВІДАЛЬНОСТІ ЗА ПОРУШЕННЯ АКАДЕМІЧНОЇ ДОБРОЧЕСНОСТІ</w:t>
      </w:r>
    </w:p>
    <w:p w:rsidR="005B7328" w:rsidRPr="005B7328" w:rsidRDefault="005B7328" w:rsidP="00FC4B79">
      <w:pPr>
        <w:pStyle w:val="a3"/>
        <w:spacing w:line="276" w:lineRule="auto"/>
        <w:jc w:val="both"/>
        <w:rPr>
          <w:rFonts w:ascii="Times New Roman" w:hAnsi="Times New Roman" w:cs="Times New Roman"/>
          <w:sz w:val="28"/>
          <w:szCs w:val="28"/>
        </w:rPr>
      </w:pPr>
    </w:p>
    <w:p w:rsidR="00C870D6" w:rsidRDefault="005B7328" w:rsidP="00FC4B79">
      <w:pPr>
        <w:pStyle w:val="a3"/>
        <w:spacing w:line="276" w:lineRule="auto"/>
        <w:jc w:val="both"/>
        <w:rPr>
          <w:rFonts w:ascii="Times New Roman" w:hAnsi="Times New Roman" w:cs="Times New Roman"/>
          <w:sz w:val="28"/>
          <w:szCs w:val="28"/>
        </w:rPr>
      </w:pPr>
      <w:r w:rsidRPr="005B7328">
        <w:rPr>
          <w:rFonts w:ascii="Times New Roman" w:hAnsi="Times New Roman" w:cs="Times New Roman"/>
          <w:sz w:val="28"/>
          <w:szCs w:val="28"/>
        </w:rPr>
        <w:t>4.1.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w:t>
      </w:r>
    </w:p>
    <w:p w:rsidR="00A00B33" w:rsidRDefault="00A00B33" w:rsidP="00FC4B79">
      <w:pPr>
        <w:pStyle w:val="a3"/>
        <w:spacing w:line="276" w:lineRule="auto"/>
        <w:jc w:val="both"/>
        <w:rPr>
          <w:rFonts w:ascii="Times New Roman" w:hAnsi="Times New Roman" w:cs="Times New Roman"/>
          <w:sz w:val="28"/>
          <w:szCs w:val="28"/>
        </w:rPr>
      </w:pPr>
    </w:p>
    <w:p w:rsidR="00A00B33" w:rsidRDefault="00A00B33"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4.2. Розгляд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 покладається на комісію з питань академічної доброчесності </w:t>
      </w:r>
      <w:r w:rsidRPr="00A00B33">
        <w:rPr>
          <w:rFonts w:ascii="Times New Roman" w:hAnsi="Times New Roman" w:cs="Times New Roman"/>
          <w:sz w:val="28"/>
          <w:szCs w:val="28"/>
        </w:rPr>
        <w:t>(далі – Комісія)</w:t>
      </w:r>
      <w:r>
        <w:rPr>
          <w:rFonts w:ascii="Times New Roman" w:hAnsi="Times New Roman" w:cs="Times New Roman"/>
          <w:sz w:val="28"/>
          <w:szCs w:val="28"/>
        </w:rPr>
        <w:t xml:space="preserve"> учасників освітнього процесу, до складу якої входять представники адміністративного складу закладу.</w:t>
      </w:r>
    </w:p>
    <w:p w:rsidR="00A00B33" w:rsidRDefault="00A00B33" w:rsidP="00FC4B79">
      <w:pPr>
        <w:pStyle w:val="a3"/>
        <w:spacing w:line="276" w:lineRule="auto"/>
        <w:jc w:val="both"/>
        <w:rPr>
          <w:rFonts w:ascii="Times New Roman" w:hAnsi="Times New Roman" w:cs="Times New Roman"/>
          <w:sz w:val="28"/>
          <w:szCs w:val="28"/>
        </w:rPr>
      </w:pPr>
    </w:p>
    <w:p w:rsidR="00EB6F49" w:rsidRDefault="00A00B33"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4.3. Персональний склад Комісії затверджується рішенням педагогічної ради.</w:t>
      </w:r>
    </w:p>
    <w:p w:rsidR="00A00B33" w:rsidRDefault="00A00B33" w:rsidP="00FC4B79">
      <w:pPr>
        <w:pStyle w:val="a3"/>
        <w:spacing w:line="276" w:lineRule="auto"/>
        <w:jc w:val="both"/>
        <w:rPr>
          <w:rFonts w:ascii="Times New Roman" w:hAnsi="Times New Roman" w:cs="Times New Roman"/>
          <w:sz w:val="28"/>
          <w:szCs w:val="28"/>
        </w:rPr>
      </w:pPr>
    </w:p>
    <w:p w:rsidR="00A00B33" w:rsidRDefault="00A00B33"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4.4. Комісія має такі повноваження:</w:t>
      </w:r>
    </w:p>
    <w:p w:rsidR="00FC4B79" w:rsidRDefault="00FC4B79" w:rsidP="00FC4B79">
      <w:pPr>
        <w:pStyle w:val="a3"/>
        <w:spacing w:line="276" w:lineRule="auto"/>
        <w:jc w:val="both"/>
        <w:rPr>
          <w:rFonts w:ascii="Times New Roman" w:hAnsi="Times New Roman" w:cs="Times New Roman"/>
          <w:sz w:val="28"/>
          <w:szCs w:val="28"/>
        </w:rPr>
      </w:pPr>
    </w:p>
    <w:p w:rsidR="005E3AE7" w:rsidRDefault="005E3AE7" w:rsidP="00FC4B79">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виявляти та встановлювати факти порушення академічної доброчесності учасників освітнього процесу закладу;</w:t>
      </w:r>
    </w:p>
    <w:p w:rsidR="00B57437" w:rsidRDefault="00B57437" w:rsidP="00FC4B79">
      <w:pPr>
        <w:pStyle w:val="a3"/>
        <w:numPr>
          <w:ilvl w:val="0"/>
          <w:numId w:val="5"/>
        </w:numPr>
        <w:spacing w:line="276" w:lineRule="auto"/>
        <w:jc w:val="both"/>
        <w:rPr>
          <w:rFonts w:ascii="Times New Roman" w:hAnsi="Times New Roman" w:cs="Times New Roman"/>
          <w:sz w:val="28"/>
          <w:szCs w:val="28"/>
        </w:rPr>
      </w:pPr>
      <w:r w:rsidRPr="00B57437">
        <w:rPr>
          <w:rFonts w:ascii="Times New Roman" w:hAnsi="Times New Roman" w:cs="Times New Roman"/>
          <w:sz w:val="28"/>
          <w:szCs w:val="28"/>
        </w:rPr>
        <w:lastRenderedPageBreak/>
        <w:t>одержувати, розглядати заяв</w:t>
      </w:r>
      <w:r w:rsidR="005E3AE7">
        <w:rPr>
          <w:rFonts w:ascii="Times New Roman" w:hAnsi="Times New Roman" w:cs="Times New Roman"/>
          <w:sz w:val="28"/>
          <w:szCs w:val="28"/>
        </w:rPr>
        <w:t>и, за умови якщо вони не носять анонімний характер,</w:t>
      </w:r>
      <w:r w:rsidRPr="00B57437">
        <w:rPr>
          <w:rFonts w:ascii="Times New Roman" w:hAnsi="Times New Roman" w:cs="Times New Roman"/>
          <w:sz w:val="28"/>
          <w:szCs w:val="28"/>
        </w:rPr>
        <w:t xml:space="preserve"> щодо порушення норм цього Положення та готувати відповідні висновки;</w:t>
      </w:r>
    </w:p>
    <w:p w:rsidR="00B57437" w:rsidRPr="00B57437" w:rsidRDefault="00B57437" w:rsidP="00FC4B79">
      <w:pPr>
        <w:pStyle w:val="a3"/>
        <w:numPr>
          <w:ilvl w:val="0"/>
          <w:numId w:val="5"/>
        </w:numPr>
        <w:spacing w:line="276" w:lineRule="auto"/>
        <w:jc w:val="both"/>
        <w:rPr>
          <w:rFonts w:ascii="Times New Roman" w:hAnsi="Times New Roman" w:cs="Times New Roman"/>
          <w:sz w:val="28"/>
          <w:szCs w:val="28"/>
        </w:rPr>
      </w:pPr>
      <w:r w:rsidRPr="00B57437">
        <w:rPr>
          <w:rFonts w:ascii="Times New Roman" w:hAnsi="Times New Roman" w:cs="Times New Roman"/>
          <w:sz w:val="28"/>
          <w:szCs w:val="28"/>
        </w:rPr>
        <w:t>залучати до своєї роботи експертів з тієї чи іншої галузі, а також використовувати технічні та програмні засоби для достовірного встановлення фактів порушення норм академічної доброчесності за поданою заявою;</w:t>
      </w:r>
    </w:p>
    <w:p w:rsidR="00B57437" w:rsidRPr="00B57437" w:rsidRDefault="00B57437" w:rsidP="00FC4B79">
      <w:pPr>
        <w:pStyle w:val="a3"/>
        <w:numPr>
          <w:ilvl w:val="0"/>
          <w:numId w:val="5"/>
        </w:numPr>
        <w:spacing w:line="276" w:lineRule="auto"/>
        <w:jc w:val="both"/>
        <w:rPr>
          <w:rFonts w:ascii="Times New Roman" w:hAnsi="Times New Roman" w:cs="Times New Roman"/>
          <w:sz w:val="28"/>
          <w:szCs w:val="28"/>
        </w:rPr>
      </w:pPr>
      <w:r w:rsidRPr="00B57437">
        <w:rPr>
          <w:rFonts w:ascii="Times New Roman" w:hAnsi="Times New Roman" w:cs="Times New Roman"/>
          <w:sz w:val="28"/>
          <w:szCs w:val="28"/>
        </w:rPr>
        <w:t>проводити інформаційну роботу щодо популяризації принципів академічної доброчесності</w:t>
      </w:r>
      <w:r w:rsidR="005E3AE7">
        <w:rPr>
          <w:rFonts w:ascii="Times New Roman" w:hAnsi="Times New Roman" w:cs="Times New Roman"/>
          <w:sz w:val="28"/>
          <w:szCs w:val="28"/>
        </w:rPr>
        <w:t xml:space="preserve"> серед учасників освітнього процесу</w:t>
      </w:r>
      <w:r w:rsidRPr="00B57437">
        <w:rPr>
          <w:rFonts w:ascii="Times New Roman" w:hAnsi="Times New Roman" w:cs="Times New Roman"/>
          <w:sz w:val="28"/>
          <w:szCs w:val="28"/>
        </w:rPr>
        <w:t>;</w:t>
      </w:r>
    </w:p>
    <w:p w:rsidR="00B57437" w:rsidRDefault="005E3AE7" w:rsidP="00FC4B79">
      <w:pPr>
        <w:pStyle w:val="a3"/>
        <w:numPr>
          <w:ilvl w:val="0"/>
          <w:numId w:val="5"/>
        </w:numPr>
        <w:spacing w:line="276" w:lineRule="auto"/>
        <w:jc w:val="both"/>
        <w:rPr>
          <w:rFonts w:ascii="Times New Roman" w:hAnsi="Times New Roman" w:cs="Times New Roman"/>
          <w:sz w:val="28"/>
          <w:szCs w:val="28"/>
        </w:rPr>
      </w:pPr>
      <w:r w:rsidRPr="00B57437">
        <w:rPr>
          <w:rFonts w:ascii="Times New Roman" w:hAnsi="Times New Roman" w:cs="Times New Roman"/>
          <w:sz w:val="28"/>
          <w:szCs w:val="28"/>
        </w:rPr>
        <w:t>готувати пропозиції</w:t>
      </w:r>
      <w:r>
        <w:rPr>
          <w:rFonts w:ascii="Times New Roman" w:hAnsi="Times New Roman" w:cs="Times New Roman"/>
          <w:sz w:val="28"/>
          <w:szCs w:val="28"/>
        </w:rPr>
        <w:t xml:space="preserve">, надавати рекомендації та консультації </w:t>
      </w:r>
      <w:r w:rsidRPr="00B57437">
        <w:rPr>
          <w:rFonts w:ascii="Times New Roman" w:hAnsi="Times New Roman" w:cs="Times New Roman"/>
          <w:sz w:val="28"/>
          <w:szCs w:val="28"/>
        </w:rPr>
        <w:t>щодо підвищення ефективності впровадження принципів академічної доброчесності в освітню діяльність</w:t>
      </w:r>
      <w:r>
        <w:rPr>
          <w:rFonts w:ascii="Times New Roman" w:hAnsi="Times New Roman" w:cs="Times New Roman"/>
          <w:sz w:val="28"/>
          <w:szCs w:val="28"/>
        </w:rPr>
        <w:t>;</w:t>
      </w:r>
    </w:p>
    <w:p w:rsidR="00FC4B79" w:rsidRPr="00B57437" w:rsidRDefault="00FC4B79" w:rsidP="00FC4B79">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доводити результати розгляду заяв щодо порушення академічної доброчесності до відома директора закладу для подальшого реагування.</w:t>
      </w:r>
    </w:p>
    <w:p w:rsidR="00B57437" w:rsidRDefault="00B57437" w:rsidP="00FC4B79">
      <w:pPr>
        <w:pStyle w:val="a3"/>
        <w:spacing w:line="276" w:lineRule="auto"/>
        <w:jc w:val="both"/>
        <w:rPr>
          <w:rFonts w:ascii="Times New Roman" w:hAnsi="Times New Roman" w:cs="Times New Roman"/>
          <w:sz w:val="28"/>
          <w:szCs w:val="28"/>
        </w:rPr>
      </w:pPr>
    </w:p>
    <w:p w:rsidR="00FC4B79" w:rsidRPr="00A00B33" w:rsidRDefault="00FC4B79"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4.5. За порушення академічної доброчесності педагогічні працівники можуть бути притягнуті до академічної відповідальності у вигляді: попередження; позбавлення нагород, відзнак, почесних звань, наданих закладом освіти; відмови у внесенні подання до присвоєння педагогічного звання; звільнення з посади педагогічного працівника або інші заходи дисциплінарного характеру.</w:t>
      </w:r>
    </w:p>
    <w:p w:rsidR="00EB6F49" w:rsidRDefault="00EB6F49" w:rsidP="00FC4B79">
      <w:pPr>
        <w:pStyle w:val="a3"/>
        <w:spacing w:line="276" w:lineRule="auto"/>
        <w:jc w:val="both"/>
        <w:rPr>
          <w:rFonts w:ascii="Times New Roman" w:hAnsi="Times New Roman" w:cs="Times New Roman"/>
          <w:sz w:val="28"/>
          <w:szCs w:val="28"/>
        </w:rPr>
      </w:pPr>
    </w:p>
    <w:p w:rsidR="00FC4B79" w:rsidRPr="00A00B33" w:rsidRDefault="00FC4B79"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4.6. Питання порушення морально-етичних норм </w:t>
      </w:r>
      <w:r w:rsidR="0040296F">
        <w:rPr>
          <w:rFonts w:ascii="Times New Roman" w:hAnsi="Times New Roman" w:cs="Times New Roman"/>
          <w:sz w:val="28"/>
          <w:szCs w:val="28"/>
        </w:rPr>
        <w:t>поведінки</w:t>
      </w:r>
      <w:r>
        <w:rPr>
          <w:rFonts w:ascii="Times New Roman" w:hAnsi="Times New Roman" w:cs="Times New Roman"/>
          <w:sz w:val="28"/>
          <w:szCs w:val="28"/>
        </w:rPr>
        <w:t xml:space="preserve"> та правових норм цього Положення роз</w:t>
      </w:r>
      <w:r w:rsidR="0040296F">
        <w:rPr>
          <w:rFonts w:ascii="Times New Roman" w:hAnsi="Times New Roman" w:cs="Times New Roman"/>
          <w:sz w:val="28"/>
          <w:szCs w:val="28"/>
        </w:rPr>
        <w:t>гл</w:t>
      </w:r>
      <w:r>
        <w:rPr>
          <w:rFonts w:ascii="Times New Roman" w:hAnsi="Times New Roman" w:cs="Times New Roman"/>
          <w:sz w:val="28"/>
          <w:szCs w:val="28"/>
        </w:rPr>
        <w:t>ядаються за потребою або ж заявою учасників освітнього процесу.</w:t>
      </w:r>
    </w:p>
    <w:p w:rsidR="00EB6F49" w:rsidRPr="00A00B33" w:rsidRDefault="00EB6F49" w:rsidP="00FC4B79">
      <w:pPr>
        <w:pStyle w:val="a3"/>
        <w:spacing w:line="276" w:lineRule="auto"/>
        <w:jc w:val="both"/>
        <w:rPr>
          <w:rFonts w:ascii="Times New Roman" w:hAnsi="Times New Roman" w:cs="Times New Roman"/>
          <w:sz w:val="28"/>
          <w:szCs w:val="28"/>
        </w:rPr>
      </w:pPr>
    </w:p>
    <w:p w:rsidR="00EB6F49" w:rsidRDefault="0040296F" w:rsidP="0040296F">
      <w:pPr>
        <w:pStyle w:val="a3"/>
        <w:spacing w:line="276" w:lineRule="auto"/>
        <w:jc w:val="center"/>
        <w:rPr>
          <w:rFonts w:ascii="Times New Roman" w:hAnsi="Times New Roman" w:cs="Times New Roman"/>
          <w:sz w:val="28"/>
          <w:szCs w:val="28"/>
        </w:rPr>
      </w:pPr>
      <w:r w:rsidRPr="00A00B33">
        <w:rPr>
          <w:rFonts w:ascii="Times New Roman" w:hAnsi="Times New Roman" w:cs="Times New Roman"/>
          <w:sz w:val="28"/>
          <w:szCs w:val="28"/>
        </w:rPr>
        <w:t>V. ПРИКІНЦЕВІ ПОЛОЖЕННЯ</w:t>
      </w:r>
    </w:p>
    <w:p w:rsidR="0040296F" w:rsidRPr="00A00B33" w:rsidRDefault="0040296F" w:rsidP="0040296F">
      <w:pPr>
        <w:pStyle w:val="a3"/>
        <w:spacing w:line="276" w:lineRule="auto"/>
        <w:jc w:val="center"/>
        <w:rPr>
          <w:rFonts w:ascii="Times New Roman" w:hAnsi="Times New Roman" w:cs="Times New Roman"/>
          <w:sz w:val="28"/>
          <w:szCs w:val="28"/>
        </w:rPr>
      </w:pPr>
    </w:p>
    <w:p w:rsidR="00EB6F49" w:rsidRDefault="0040296F"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EB6F49" w:rsidRPr="00A00B33">
        <w:rPr>
          <w:rFonts w:ascii="Times New Roman" w:hAnsi="Times New Roman" w:cs="Times New Roman"/>
          <w:sz w:val="28"/>
          <w:szCs w:val="28"/>
        </w:rPr>
        <w:t xml:space="preserve">.1.Положення схвалюється педагогічною радою </w:t>
      </w:r>
      <w:r>
        <w:rPr>
          <w:rFonts w:ascii="Times New Roman" w:hAnsi="Times New Roman" w:cs="Times New Roman"/>
          <w:sz w:val="28"/>
          <w:szCs w:val="28"/>
        </w:rPr>
        <w:t>ЦНТТМ СМР</w:t>
      </w:r>
      <w:r w:rsidR="00EB6F49" w:rsidRPr="00A00B33">
        <w:rPr>
          <w:rFonts w:ascii="Times New Roman" w:hAnsi="Times New Roman" w:cs="Times New Roman"/>
          <w:sz w:val="28"/>
          <w:szCs w:val="28"/>
        </w:rPr>
        <w:t xml:space="preserve"> більшістю голосів і набирає чинності з моменту схвалення</w:t>
      </w:r>
      <w:r>
        <w:rPr>
          <w:rFonts w:ascii="Times New Roman" w:hAnsi="Times New Roman" w:cs="Times New Roman"/>
          <w:sz w:val="28"/>
          <w:szCs w:val="28"/>
        </w:rPr>
        <w:t>.</w:t>
      </w:r>
    </w:p>
    <w:p w:rsidR="0040296F" w:rsidRDefault="0040296F" w:rsidP="00FC4B79">
      <w:pPr>
        <w:pStyle w:val="a3"/>
        <w:spacing w:line="276" w:lineRule="auto"/>
        <w:jc w:val="both"/>
        <w:rPr>
          <w:rFonts w:ascii="Times New Roman" w:hAnsi="Times New Roman" w:cs="Times New Roman"/>
          <w:sz w:val="28"/>
          <w:szCs w:val="28"/>
        </w:rPr>
      </w:pPr>
    </w:p>
    <w:p w:rsidR="0040296F" w:rsidRPr="00A00B33" w:rsidRDefault="0040296F"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ЦНТТМ СМР забезпечує публічний доступ до тексту Положення через власний </w:t>
      </w:r>
      <w:r>
        <w:rPr>
          <w:rFonts w:ascii="Times New Roman" w:hAnsi="Times New Roman" w:cs="Times New Roman"/>
          <w:sz w:val="28"/>
          <w:szCs w:val="28"/>
          <w:lang w:val="en-US"/>
        </w:rPr>
        <w:t>Web</w:t>
      </w:r>
      <w:r w:rsidRPr="0040296F">
        <w:rPr>
          <w:rFonts w:ascii="Times New Roman" w:hAnsi="Times New Roman" w:cs="Times New Roman"/>
          <w:sz w:val="28"/>
          <w:szCs w:val="28"/>
          <w:lang w:val="ru-RU"/>
        </w:rPr>
        <w:t>-</w:t>
      </w:r>
      <w:r>
        <w:rPr>
          <w:rFonts w:ascii="Times New Roman" w:hAnsi="Times New Roman" w:cs="Times New Roman"/>
          <w:sz w:val="28"/>
          <w:szCs w:val="28"/>
        </w:rPr>
        <w:t>сайт.</w:t>
      </w:r>
    </w:p>
    <w:p w:rsidR="00EB6F49" w:rsidRPr="00A00B33" w:rsidRDefault="00EB6F49" w:rsidP="00FC4B79">
      <w:pPr>
        <w:pStyle w:val="a3"/>
        <w:spacing w:line="276" w:lineRule="auto"/>
        <w:jc w:val="both"/>
        <w:rPr>
          <w:rFonts w:ascii="Times New Roman" w:hAnsi="Times New Roman" w:cs="Times New Roman"/>
          <w:sz w:val="28"/>
          <w:szCs w:val="28"/>
        </w:rPr>
      </w:pPr>
    </w:p>
    <w:p w:rsidR="00EB6F49" w:rsidRPr="00A00B33" w:rsidRDefault="0040296F" w:rsidP="00FC4B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5.3</w:t>
      </w:r>
      <w:r w:rsidR="00EB6F49" w:rsidRPr="00A00B33">
        <w:rPr>
          <w:rFonts w:ascii="Times New Roman" w:hAnsi="Times New Roman" w:cs="Times New Roman"/>
          <w:sz w:val="28"/>
          <w:szCs w:val="28"/>
        </w:rPr>
        <w:t>. Зміни та доповнення до Положення можуть вноситися всіма учасниками освітнього процесу після розгляду та схвалення педагогічною радою та вводяться в дію наказом керівника закладу.</w:t>
      </w:r>
    </w:p>
    <w:sectPr w:rsidR="00EB6F49" w:rsidRPr="00A00B33" w:rsidSect="0014207F">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B3A"/>
    <w:multiLevelType w:val="multilevel"/>
    <w:tmpl w:val="43AC6B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770893"/>
    <w:multiLevelType w:val="hybridMultilevel"/>
    <w:tmpl w:val="1E88CB1E"/>
    <w:lvl w:ilvl="0" w:tplc="D902AA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64219C"/>
    <w:multiLevelType w:val="multilevel"/>
    <w:tmpl w:val="1FF2CDB8"/>
    <w:lvl w:ilvl="0">
      <w:start w:val="1"/>
      <w:numFmt w:val="bullet"/>
      <w:lvlText w:val="-"/>
      <w:lvlJc w:val="left"/>
      <w:pPr>
        <w:ind w:left="450" w:hanging="450"/>
      </w:pPr>
      <w:rPr>
        <w:rFonts w:ascii="Times New Roman" w:eastAsiaTheme="minorHAnsi"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7E32D25"/>
    <w:multiLevelType w:val="multilevel"/>
    <w:tmpl w:val="1FF2CDB8"/>
    <w:lvl w:ilvl="0">
      <w:start w:val="1"/>
      <w:numFmt w:val="bullet"/>
      <w:lvlText w:val="-"/>
      <w:lvlJc w:val="left"/>
      <w:pPr>
        <w:ind w:left="450" w:hanging="450"/>
      </w:pPr>
      <w:rPr>
        <w:rFonts w:ascii="Times New Roman" w:eastAsiaTheme="minorHAnsi"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3427342"/>
    <w:multiLevelType w:val="hybridMultilevel"/>
    <w:tmpl w:val="7E38CA6A"/>
    <w:lvl w:ilvl="0" w:tplc="D902AA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5B4316"/>
    <w:multiLevelType w:val="hybridMultilevel"/>
    <w:tmpl w:val="AEDCCCB0"/>
    <w:lvl w:ilvl="0" w:tplc="D902AA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0C16"/>
    <w:rsid w:val="000801F6"/>
    <w:rsid w:val="0014207F"/>
    <w:rsid w:val="001E0BF1"/>
    <w:rsid w:val="001E7780"/>
    <w:rsid w:val="002541D7"/>
    <w:rsid w:val="00380C16"/>
    <w:rsid w:val="0040296F"/>
    <w:rsid w:val="004B43C3"/>
    <w:rsid w:val="00562B49"/>
    <w:rsid w:val="005B7328"/>
    <w:rsid w:val="005E3AE7"/>
    <w:rsid w:val="00736085"/>
    <w:rsid w:val="007D1996"/>
    <w:rsid w:val="00841C0C"/>
    <w:rsid w:val="0088658C"/>
    <w:rsid w:val="00A00B33"/>
    <w:rsid w:val="00AB6438"/>
    <w:rsid w:val="00B57437"/>
    <w:rsid w:val="00B60E68"/>
    <w:rsid w:val="00C870D6"/>
    <w:rsid w:val="00EB6F49"/>
    <w:rsid w:val="00F25245"/>
    <w:rsid w:val="00F912FF"/>
    <w:rsid w:val="00FC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198E"/>
  <w15:chartTrackingRefBased/>
  <w15:docId w15:val="{A05F7F22-C031-479F-8541-AB05EAD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41D7"/>
    <w:pPr>
      <w:spacing w:after="0" w:line="240" w:lineRule="auto"/>
    </w:pPr>
    <w:rPr>
      <w:lang w:val="uk-UA"/>
    </w:rPr>
  </w:style>
  <w:style w:type="paragraph" w:styleId="a4">
    <w:name w:val="List Paragraph"/>
    <w:basedOn w:val="a"/>
    <w:uiPriority w:val="34"/>
    <w:qFormat/>
    <w:rsid w:val="00AB6438"/>
    <w:pPr>
      <w:ind w:left="720"/>
      <w:contextualSpacing/>
    </w:pPr>
  </w:style>
  <w:style w:type="table" w:styleId="a5">
    <w:name w:val="Table Grid"/>
    <w:basedOn w:val="a1"/>
    <w:uiPriority w:val="59"/>
    <w:rsid w:val="0088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8</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Методисты</cp:lastModifiedBy>
  <cp:revision>4</cp:revision>
  <dcterms:created xsi:type="dcterms:W3CDTF">2023-10-25T06:17:00Z</dcterms:created>
  <dcterms:modified xsi:type="dcterms:W3CDTF">2023-10-25T11:51:00Z</dcterms:modified>
</cp:coreProperties>
</file>